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Arial" w:hAnsi="Arial"/>
          <w:iCs w:val="0"/>
          <w:noProof/>
        </w:rPr>
        <w:id w:val="-16785722"/>
        <w:docPartObj>
          <w:docPartGallery w:val="Cover Pages"/>
          <w:docPartUnique/>
        </w:docPartObj>
      </w:sdtPr>
      <w:sdtEndPr/>
      <w:sdtContent>
        <w:p w14:paraId="6B1A62A4" w14:textId="0F797F71" w:rsidR="0070713C" w:rsidRDefault="0070713C" w:rsidP="00CC487A">
          <w:pPr>
            <w:ind w:left="0"/>
          </w:pPr>
        </w:p>
        <w:p w14:paraId="52CD4B13" w14:textId="5013F69D" w:rsidR="007C46E8" w:rsidRPr="00CC487A" w:rsidRDefault="001B2B15" w:rsidP="00CC487A">
          <w:pPr>
            <w:ind w:left="0"/>
            <w:rPr>
              <w:lang w:val="de-DE"/>
            </w:rPr>
          </w:pPr>
          <w:r>
            <w:rPr>
              <w:noProof/>
              <w:lang w:val="de-DE" w:eastAsia="de-DE"/>
            </w:rPr>
            <mc:AlternateContent>
              <mc:Choice Requires="wps">
                <w:drawing>
                  <wp:anchor distT="0" distB="0" distL="114300" distR="114300" simplePos="0" relativeHeight="251662336" behindDoc="0" locked="0" layoutInCell="1" allowOverlap="1" wp14:anchorId="3E192B7C" wp14:editId="52E85FC5">
                    <wp:simplePos x="0" y="0"/>
                    <wp:positionH relativeFrom="column">
                      <wp:posOffset>2442210</wp:posOffset>
                    </wp:positionH>
                    <wp:positionV relativeFrom="paragraph">
                      <wp:posOffset>7252970</wp:posOffset>
                    </wp:positionV>
                    <wp:extent cx="3810000" cy="149161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3810000" cy="1491615"/>
                            </a:xfrm>
                            <a:prstGeom prst="rect">
                              <a:avLst/>
                            </a:prstGeom>
                            <a:noFill/>
                            <a:ln w="6350">
                              <a:noFill/>
                            </a:ln>
                          </wps:spPr>
                          <wps:txbx>
                            <w:txbxContent>
                              <w:p w14:paraId="2FA5A0A6" w14:textId="375F2C68" w:rsidR="00FB074C" w:rsidRPr="0076681E" w:rsidRDefault="0076681E" w:rsidP="00FB074C">
                                <w:pPr>
                                  <w:pStyle w:val="OutlineTitle"/>
                                  <w:rPr>
                                    <w:sz w:val="44"/>
                                    <w:szCs w:val="44"/>
                                    <w:lang w:val="es-ES"/>
                                  </w:rPr>
                                </w:pPr>
                                <w:r>
                                  <w:rPr>
                                    <w:sz w:val="44"/>
                                    <w:szCs w:val="44"/>
                                    <w:lang w:val="es-ES"/>
                                  </w:rPr>
                                  <w:t xml:space="preserve">Thema: </w:t>
                                </w:r>
                                <w:proofErr w:type="spellStart"/>
                                <w:r w:rsidR="00FB074C" w:rsidRPr="0076681E">
                                  <w:rPr>
                                    <w:color w:val="7F7F7F" w:themeColor="text1" w:themeTint="80"/>
                                    <w:sz w:val="44"/>
                                    <w:szCs w:val="44"/>
                                  </w:rPr>
                                  <w:t>Globalisierung</w:t>
                                </w:r>
                                <w:proofErr w:type="spellEnd"/>
                                <w:r w:rsidR="00FB074C" w:rsidRPr="0076681E">
                                  <w:rPr>
                                    <w:color w:val="7F7F7F" w:themeColor="text1" w:themeTint="80"/>
                                    <w:sz w:val="44"/>
                                    <w:szCs w:val="44"/>
                                  </w:rPr>
                                  <w:t xml:space="preserve"> </w:t>
                                </w:r>
                                <w:proofErr w:type="spellStart"/>
                                <w:r w:rsidR="00FB074C" w:rsidRPr="0076681E">
                                  <w:rPr>
                                    <w:color w:val="7F7F7F" w:themeColor="text1" w:themeTint="80"/>
                                    <w:sz w:val="44"/>
                                    <w:szCs w:val="44"/>
                                  </w:rPr>
                                  <w:t>konkret</w:t>
                                </w:r>
                                <w:proofErr w:type="spellEnd"/>
                                <w:r w:rsidR="00FB074C" w:rsidRPr="0076681E">
                                  <w:rPr>
                                    <w:color w:val="7F7F7F" w:themeColor="text1" w:themeTint="80"/>
                                    <w:sz w:val="44"/>
                                    <w:szCs w:val="44"/>
                                  </w:rPr>
                                  <w:t xml:space="preserve"> - </w:t>
                                </w:r>
                                <w:proofErr w:type="spellStart"/>
                                <w:r w:rsidR="00FB074C" w:rsidRPr="0076681E">
                                  <w:rPr>
                                    <w:color w:val="7F7F7F" w:themeColor="text1" w:themeTint="80"/>
                                    <w:sz w:val="44"/>
                                    <w:szCs w:val="44"/>
                                  </w:rPr>
                                  <w:t>Textilien</w:t>
                                </w:r>
                                <w:proofErr w:type="spellEnd"/>
                              </w:p>
                              <w:p w14:paraId="619A7517" w14:textId="61BC34C9" w:rsidR="00CC487A" w:rsidRPr="00915B2A" w:rsidRDefault="00CC487A" w:rsidP="00915B2A">
                                <w:pPr>
                                  <w:pStyle w:val="OutlineTitle"/>
                                  <w:spacing w:line="276" w:lineRule="auto"/>
                                  <w:rPr>
                                    <w:rFonts w:ascii="Arial" w:hAnsi="Arial" w:cs="Arial"/>
                                    <w:iCs w:val="0"/>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192B7C" id="_x0000_t202" coordsize="21600,21600" o:spt="202" path="m,l,21600r21600,l21600,xe">
                    <v:stroke joinstyle="miter"/>
                    <v:path gradientshapeok="t" o:connecttype="rect"/>
                  </v:shapetype>
                  <v:shape id="Text Box 33" o:spid="_x0000_s1026" type="#_x0000_t202" style="position:absolute;margin-left:192.3pt;margin-top:571.1pt;width:300pt;height:117.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" filled="f" stroked="f" strokeweight=".5pt">
                    <v:textbox>
                      <w:txbxContent>
                        <w:p w14:paraId="2FA5A0A6" w14:textId="375F2C68" w:rsidR="00FB074C" w:rsidRPr="0076681E" w:rsidRDefault="0076681E" w:rsidP="00FB074C">
                          <w:pPr>
                            <w:pStyle w:val="OutlineTitle"/>
                            <w:rPr>
                              <w:sz w:val="44"/>
                              <w:szCs w:val="44"/>
                              <w:lang w:val="es-ES"/>
                            </w:rPr>
                          </w:pPr>
                          <w:r>
                            <w:rPr>
                              <w:sz w:val="44"/>
                              <w:szCs w:val="44"/>
                              <w:lang w:val="es-ES"/>
                            </w:rPr>
                            <w:t xml:space="preserve">Thema: </w:t>
                          </w:r>
                          <w:proofErr w:type="spellStart"/>
                          <w:r w:rsidR="00FB074C" w:rsidRPr="0076681E">
                            <w:rPr>
                              <w:color w:val="7F7F7F" w:themeColor="text1" w:themeTint="80"/>
                              <w:sz w:val="44"/>
                              <w:szCs w:val="44"/>
                            </w:rPr>
                            <w:t>Globalisierung</w:t>
                          </w:r>
                          <w:proofErr w:type="spellEnd"/>
                          <w:r w:rsidR="00FB074C" w:rsidRPr="0076681E">
                            <w:rPr>
                              <w:color w:val="7F7F7F" w:themeColor="text1" w:themeTint="80"/>
                              <w:sz w:val="44"/>
                              <w:szCs w:val="44"/>
                            </w:rPr>
                            <w:t xml:space="preserve"> </w:t>
                          </w:r>
                          <w:proofErr w:type="spellStart"/>
                          <w:r w:rsidR="00FB074C" w:rsidRPr="0076681E">
                            <w:rPr>
                              <w:color w:val="7F7F7F" w:themeColor="text1" w:themeTint="80"/>
                              <w:sz w:val="44"/>
                              <w:szCs w:val="44"/>
                            </w:rPr>
                            <w:t>konkret</w:t>
                          </w:r>
                          <w:proofErr w:type="spellEnd"/>
                          <w:r w:rsidR="00FB074C" w:rsidRPr="0076681E">
                            <w:rPr>
                              <w:color w:val="7F7F7F" w:themeColor="text1" w:themeTint="80"/>
                              <w:sz w:val="44"/>
                              <w:szCs w:val="44"/>
                            </w:rPr>
                            <w:t xml:space="preserve"> - </w:t>
                          </w:r>
                          <w:proofErr w:type="spellStart"/>
                          <w:r w:rsidR="00FB074C" w:rsidRPr="0076681E">
                            <w:rPr>
                              <w:color w:val="7F7F7F" w:themeColor="text1" w:themeTint="80"/>
                              <w:sz w:val="44"/>
                              <w:szCs w:val="44"/>
                            </w:rPr>
                            <w:t>Textilien</w:t>
                          </w:r>
                          <w:proofErr w:type="spellEnd"/>
                        </w:p>
                        <w:p w14:paraId="619A7517" w14:textId="61BC34C9" w:rsidR="00CC487A" w:rsidRPr="00915B2A" w:rsidRDefault="00CC487A" w:rsidP="00915B2A">
                          <w:pPr>
                            <w:pStyle w:val="OutlineTitle"/>
                            <w:spacing w:line="276" w:lineRule="auto"/>
                            <w:rPr>
                              <w:rFonts w:ascii="Arial" w:hAnsi="Arial" w:cs="Arial"/>
                              <w:iCs w:val="0"/>
                              <w:sz w:val="44"/>
                              <w:szCs w:val="44"/>
                            </w:rPr>
                          </w:pPr>
                        </w:p>
                      </w:txbxContent>
                    </v:textbox>
                  </v:shape>
                </w:pict>
              </mc:Fallback>
            </mc:AlternateContent>
          </w:r>
          <w:r>
            <w:rPr>
              <w:noProof/>
              <w:lang w:val="de-DE" w:eastAsia="de-DE"/>
            </w:rPr>
            <w:drawing>
              <wp:anchor distT="0" distB="0" distL="114300" distR="114300" simplePos="0" relativeHeight="251687936" behindDoc="0" locked="0" layoutInCell="1" allowOverlap="1" wp14:anchorId="06598FC5" wp14:editId="100F61EB">
                <wp:simplePos x="0" y="0"/>
                <wp:positionH relativeFrom="margin">
                  <wp:align>center</wp:align>
                </wp:positionH>
                <wp:positionV relativeFrom="margin">
                  <wp:align>center</wp:align>
                </wp:positionV>
                <wp:extent cx="5314950" cy="181419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 Klima Camps-0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14950" cy="1814195"/>
                        </a:xfrm>
                        <a:prstGeom prst="rect">
                          <a:avLst/>
                        </a:prstGeom>
                      </pic:spPr>
                    </pic:pic>
                  </a:graphicData>
                </a:graphic>
                <wp14:sizeRelH relativeFrom="page">
                  <wp14:pctWidth>0</wp14:pctWidth>
                </wp14:sizeRelH>
                <wp14:sizeRelV relativeFrom="page">
                  <wp14:pctHeight>0</wp14:pctHeight>
                </wp14:sizeRelV>
              </wp:anchor>
            </w:drawing>
          </w:r>
          <w:r w:rsidR="00CD2A4E" w:rsidRPr="00903F86">
            <w:rPr>
              <w:noProof/>
              <w:lang w:val="de-DE" w:eastAsia="de-DE"/>
            </w:rPr>
            <w:drawing>
              <wp:anchor distT="0" distB="0" distL="114300" distR="114300" simplePos="0" relativeHeight="251685888" behindDoc="0" locked="0" layoutInCell="1" allowOverlap="1" wp14:anchorId="3950234C" wp14:editId="7FEDB90B">
                <wp:simplePos x="0" y="0"/>
                <wp:positionH relativeFrom="margin">
                  <wp:posOffset>2152650</wp:posOffset>
                </wp:positionH>
                <wp:positionV relativeFrom="margin">
                  <wp:posOffset>9629775</wp:posOffset>
                </wp:positionV>
                <wp:extent cx="2092960" cy="537845"/>
                <wp:effectExtent l="0" t="0" r="254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092960" cy="537845"/>
                        </a:xfrm>
                        <a:prstGeom prst="rect">
                          <a:avLst/>
                        </a:prstGeom>
                      </pic:spPr>
                    </pic:pic>
                  </a:graphicData>
                </a:graphic>
                <wp14:sizeRelH relativeFrom="margin">
                  <wp14:pctWidth>0</wp14:pctWidth>
                </wp14:sizeRelH>
                <wp14:sizeRelV relativeFrom="margin">
                  <wp14:pctHeight>0</wp14:pctHeight>
                </wp14:sizeRelV>
              </wp:anchor>
            </w:drawing>
          </w:r>
          <w:r w:rsidR="00CD2A4E" w:rsidRPr="00903F86">
            <w:rPr>
              <w:noProof/>
              <w:lang w:val="de-DE" w:eastAsia="de-DE"/>
            </w:rPr>
            <w:drawing>
              <wp:anchor distT="0" distB="0" distL="114300" distR="114300" simplePos="0" relativeHeight="251684864" behindDoc="0" locked="0" layoutInCell="1" allowOverlap="1" wp14:anchorId="648E2B11" wp14:editId="6B037D60">
                <wp:simplePos x="0" y="0"/>
                <wp:positionH relativeFrom="margin">
                  <wp:posOffset>4445635</wp:posOffset>
                </wp:positionH>
                <wp:positionV relativeFrom="margin">
                  <wp:posOffset>9579610</wp:posOffset>
                </wp:positionV>
                <wp:extent cx="2092960" cy="666750"/>
                <wp:effectExtent l="0" t="0" r="2540" b="635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Ufu.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92960" cy="666750"/>
                        </a:xfrm>
                        <a:prstGeom prst="rect">
                          <a:avLst/>
                        </a:prstGeom>
                      </pic:spPr>
                    </pic:pic>
                  </a:graphicData>
                </a:graphic>
                <wp14:sizeRelH relativeFrom="margin">
                  <wp14:pctWidth>0</wp14:pctWidth>
                </wp14:sizeRelH>
                <wp14:sizeRelV relativeFrom="margin">
                  <wp14:pctHeight>0</wp14:pctHeight>
                </wp14:sizeRelV>
              </wp:anchor>
            </w:drawing>
          </w:r>
          <w:r w:rsidR="00CD2A4E" w:rsidRPr="00903F86">
            <w:rPr>
              <w:noProof/>
              <w:lang w:val="de-DE" w:eastAsia="de-DE"/>
            </w:rPr>
            <w:drawing>
              <wp:anchor distT="0" distB="0" distL="114300" distR="114300" simplePos="0" relativeHeight="251683840" behindDoc="0" locked="0" layoutInCell="1" allowOverlap="1" wp14:anchorId="5C10A8E4" wp14:editId="6BC68342">
                <wp:simplePos x="0" y="0"/>
                <wp:positionH relativeFrom="margin">
                  <wp:posOffset>-284647</wp:posOffset>
                </wp:positionH>
                <wp:positionV relativeFrom="margin">
                  <wp:posOffset>9752965</wp:posOffset>
                </wp:positionV>
                <wp:extent cx="2113280" cy="340360"/>
                <wp:effectExtent l="0" t="0" r="0" b="254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BBF_Logo_Langform_0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13280" cy="340360"/>
                        </a:xfrm>
                        <a:prstGeom prst="rect">
                          <a:avLst/>
                        </a:prstGeom>
                      </pic:spPr>
                    </pic:pic>
                  </a:graphicData>
                </a:graphic>
                <wp14:sizeRelH relativeFrom="margin">
                  <wp14:pctWidth>0</wp14:pctWidth>
                </wp14:sizeRelH>
                <wp14:sizeRelV relativeFrom="margin">
                  <wp14:pctHeight>0</wp14:pctHeight>
                </wp14:sizeRelV>
              </wp:anchor>
            </w:drawing>
          </w:r>
          <w:r w:rsidR="002459C0" w:rsidRPr="00CC487A">
            <w:rPr>
              <w:noProof/>
              <w:lang w:val="de-DE"/>
            </w:rPr>
            <w:softHyphen/>
          </w:r>
          <w:r w:rsidR="0070713C" w:rsidRPr="00CC487A">
            <w:rPr>
              <w:rFonts w:asciiTheme="minorHAnsi" w:hAnsiTheme="minorHAnsi"/>
              <w:color w:val="auto"/>
              <w:sz w:val="21"/>
              <w:lang w:val="de-DE"/>
            </w:rPr>
            <w:br w:type="page"/>
          </w:r>
        </w:p>
        <w:sdt>
          <w:sdtPr>
            <w:rPr>
              <w:rFonts w:ascii="Arial" w:eastAsiaTheme="minorEastAsia" w:hAnsi="Arial" w:cstheme="minorBidi"/>
              <w:bCs w:val="0"/>
              <w:iCs w:val="0"/>
              <w:outline w:val="0"/>
              <w:noProof/>
              <w:color w:val="595959" w:themeColor="text1" w:themeTint="A6"/>
              <w:sz w:val="22"/>
              <w:szCs w:val="21"/>
              <w14:textOutline w14:w="0" w14:cap="rnd" w14:cmpd="sng" w14:algn="ctr">
                <w14:noFill/>
                <w14:prstDash w14:val="solid"/>
                <w14:bevel/>
              </w14:textOutline>
            </w:rPr>
            <w:id w:val="-280652639"/>
            <w:docPartObj>
              <w:docPartGallery w:val="Cover Pages"/>
              <w:docPartUnique/>
            </w:docPartObj>
          </w:sdtPr>
          <w:sdtEndPr/>
          <w:sdtContent>
            <w:p w14:paraId="7D43EBB1" w14:textId="0C9890CB" w:rsidR="00FB074C" w:rsidRDefault="00FB074C" w:rsidP="00FB074C">
              <w:pPr>
                <w:pStyle w:val="OutlineTitle"/>
              </w:pPr>
            </w:p>
            <w:sdt>
              <w:sdtPr>
                <w:rPr>
                  <w:rFonts w:ascii="Roboto" w:eastAsiaTheme="minorEastAsia" w:hAnsi="Roboto" w:cstheme="minorBidi"/>
                  <w:bCs w:val="0"/>
                  <w:outline w:val="0"/>
                  <w:color w:val="595959" w:themeColor="text1" w:themeTint="A6"/>
                  <w:sz w:val="22"/>
                  <w:szCs w:val="21"/>
                  <w14:textOutline w14:w="0" w14:cap="rnd" w14:cmpd="sng" w14:algn="ctr">
                    <w14:noFill/>
                    <w14:prstDash w14:val="solid"/>
                    <w14:bevel/>
                  </w14:textOutline>
                </w:rPr>
                <w:id w:val="-2105026508"/>
                <w:docPartObj>
                  <w:docPartGallery w:val="Cover Pages"/>
                  <w:docPartUnique/>
                </w:docPartObj>
              </w:sdtPr>
              <w:sdtEndPr/>
              <w:sdtContent>
                <w:p w14:paraId="5A41B7A1" w14:textId="6B5EEE14" w:rsidR="00FB074C" w:rsidRPr="005E7C8F" w:rsidRDefault="00FB074C" w:rsidP="00FB074C">
                  <w:pPr>
                    <w:pStyle w:val="OutlineTitle"/>
                    <w:rPr>
                      <w:lang w:val="de-DE"/>
                    </w:rPr>
                  </w:pPr>
                  <w:r w:rsidRPr="005E7C8F">
                    <w:rPr>
                      <w:lang w:val="de-DE"/>
                    </w:rPr>
                    <w:t xml:space="preserve">Globalisierung konkret - Textilien </w:t>
                  </w:r>
                </w:p>
                <w:p w14:paraId="262E76D4" w14:textId="77777777" w:rsidR="00FB074C" w:rsidRPr="00DC2F21" w:rsidRDefault="00FB074C" w:rsidP="00FB074C">
                  <w:pPr>
                    <w:ind w:right="850"/>
                    <w:rPr>
                      <w:lang w:val="es-ES"/>
                    </w:rPr>
                  </w:pPr>
                </w:p>
                <w:p w14:paraId="5F916699" w14:textId="77777777" w:rsidR="00FB074C" w:rsidRPr="005E7C8F" w:rsidRDefault="00EE0962" w:rsidP="00FB074C">
                  <w:pPr>
                    <w:ind w:right="850"/>
                    <w:rPr>
                      <w:lang w:val="de-DE"/>
                    </w:rPr>
                  </w:pPr>
                </w:p>
              </w:sdtContent>
            </w:sdt>
            <w:p w14:paraId="6819F5A3" w14:textId="77777777" w:rsidR="00FB074C" w:rsidRPr="00303061" w:rsidRDefault="00FB074C" w:rsidP="00FB074C">
              <w:pPr>
                <w:pStyle w:val="minititle"/>
                <w:ind w:right="850"/>
                <w:rPr>
                  <w:lang w:val="de-DE"/>
                </w:rPr>
              </w:pPr>
              <w:r w:rsidRPr="00303061">
                <w:rPr>
                  <w:lang w:val="de-DE"/>
                </w:rPr>
                <w:t>Ausgangssituation</w:t>
              </w:r>
            </w:p>
            <w:p w14:paraId="46F16A4C" w14:textId="2BC3C2B1" w:rsidR="00FB074C" w:rsidRPr="005E7C8F" w:rsidRDefault="005E7C8F" w:rsidP="005E7C8F">
              <w:pPr>
                <w:pStyle w:val="Ariallight"/>
                <w:ind w:left="11"/>
                <w:rPr>
                  <w:lang w:val="de-DE" w:eastAsia="de-DE"/>
                </w:rPr>
              </w:pPr>
              <w:r w:rsidRPr="005E7C8F">
                <w:rPr>
                  <w:lang w:val="de-DE" w:eastAsia="de-DE"/>
                </w:rPr>
                <w:t>„</w:t>
              </w:r>
              <w:r w:rsidR="00FB074C" w:rsidRPr="005E7C8F">
                <w:rPr>
                  <w:lang w:val="de-DE" w:eastAsia="de-DE"/>
                </w:rPr>
                <w:t>Keine Industrienation ist so intensiv mit anderen Ländern und Zulieferern vernetzt wie Deutschland. Die Lieferketten deutscher Unternehmen reichen in alle Welt: Die Kaffeebohnen kommen aus Brasilien oder Äthiopien, das Coltan für unsere Handys oder Elektroroller aus dem Kongo, und 90 Prozent unserer Kleidung werden in Südostasien genäht. Ein T-Shirt legt von der Stoffproduktion über das Färben und Nähen dutzende Stationen und bis zu 18.000 Kilometer zurück, bis es in deutschen Geschäften liegt.</w:t>
              </w:r>
            </w:p>
            <w:p w14:paraId="0B742B46" w14:textId="77777777" w:rsidR="005E7C8F" w:rsidRPr="005E7C8F" w:rsidRDefault="00FB074C" w:rsidP="005E7C8F">
              <w:pPr>
                <w:pStyle w:val="Ariallight"/>
                <w:ind w:left="11"/>
                <w:rPr>
                  <w:lang w:val="de-DE" w:eastAsia="de-DE"/>
                </w:rPr>
              </w:pPr>
              <w:r w:rsidRPr="005E7C8F">
                <w:rPr>
                  <w:lang w:val="de-DE" w:eastAsia="de-DE"/>
                </w:rPr>
                <w:t>Durch die Corona-Krise wurden viele Lieferketten unterbrochen. Die Menschen im Textilsektor sind besonders hart getroffen. Corona zeigt so schonungslos die Schwachstellen der Globalisierung auf. Eine globale Einkaufspolitik, die über Jahrzehnte mehr auf den Preis anstatt auf langfristige Partnerschaften und Umwelt- und Sozialverantwortung setzt, hat in vielen Produktionsländern zu unhaltbaren Zuständen geführt. Grundlegende Menschenrechte werden immer noch nicht flächendeckend in den Lieferketten eingehalten.</w:t>
              </w:r>
              <w:r w:rsidR="005E7C8F" w:rsidRPr="005E7C8F">
                <w:rPr>
                  <w:lang w:val="de-DE" w:eastAsia="de-DE"/>
                </w:rPr>
                <w:t xml:space="preserve">“ </w:t>
              </w:r>
            </w:p>
            <w:p w14:paraId="429BC072" w14:textId="420AB0BE" w:rsidR="00915B2A" w:rsidRPr="005E7C8F" w:rsidRDefault="005E7C8F" w:rsidP="005E7C8F">
              <w:pPr>
                <w:pStyle w:val="Ariallight"/>
                <w:ind w:left="11"/>
                <w:rPr>
                  <w:i/>
                  <w:lang w:val="de-DE" w:eastAsia="de-DE"/>
                </w:rPr>
              </w:pPr>
              <w:r w:rsidRPr="005E7C8F">
                <w:rPr>
                  <w:i/>
                  <w:sz w:val="18"/>
                  <w:lang w:val="de-DE" w:eastAsia="de-DE"/>
                </w:rPr>
                <w:t>(</w:t>
              </w:r>
              <w:r>
                <w:rPr>
                  <w:rStyle w:val="normaltextrun"/>
                  <w:rFonts w:ascii="Calibri" w:hAnsi="Calibri" w:cs="Calibri"/>
                  <w:sz w:val="18"/>
                  <w:szCs w:val="22"/>
                  <w:lang w:val="de-DE"/>
                </w:rPr>
                <w:t>Müller, Gerd/</w:t>
              </w:r>
              <w:r w:rsidRPr="005E7C8F">
                <w:rPr>
                  <w:rStyle w:val="normaltextrun"/>
                  <w:rFonts w:ascii="Calibri" w:hAnsi="Calibri" w:cs="Calibri"/>
                  <w:sz w:val="18"/>
                  <w:szCs w:val="22"/>
                  <w:lang w:val="de-DE"/>
                </w:rPr>
                <w:t xml:space="preserve">Bergstein, Nanda, 2020, Faire Lieferketten sind längst möglich, </w:t>
              </w:r>
              <w:hyperlink r:id="rId15" w:tgtFrame="_blank" w:history="1">
                <w:r w:rsidRPr="005E7C8F">
                  <w:rPr>
                    <w:rStyle w:val="normaltextrun"/>
                    <w:rFonts w:ascii="Calibri" w:hAnsi="Calibri" w:cs="Calibri"/>
                    <w:color w:val="0563C1"/>
                    <w:sz w:val="18"/>
                    <w:szCs w:val="22"/>
                    <w:u w:val="single"/>
                    <w:lang w:val="de-DE"/>
                  </w:rPr>
                  <w:t>https://www.faz.net/aktuell/wirtschaft/faire-lieferketten-brauchen-regeln-und-standards-16942443.html</w:t>
                </w:r>
              </w:hyperlink>
              <w:r w:rsidRPr="005E7C8F">
                <w:rPr>
                  <w:sz w:val="18"/>
                  <w:lang w:val="de-DE"/>
                </w:rPr>
                <w:t>)</w:t>
              </w:r>
            </w:p>
            <w:p w14:paraId="0F9D7DE7" w14:textId="53D2372E" w:rsidR="00FB074C" w:rsidRPr="00303061" w:rsidRDefault="00FB074C" w:rsidP="00915B2A">
              <w:pPr>
                <w:pStyle w:val="Robotolight"/>
                <w:ind w:left="0" w:right="850"/>
                <w:rPr>
                  <w:lang w:val="de-DE" w:eastAsia="de-DE"/>
                </w:rPr>
              </w:pPr>
            </w:p>
            <w:p w14:paraId="27F3C08A" w14:textId="37B62603" w:rsidR="00FB074C" w:rsidRPr="00057799" w:rsidRDefault="00FB074C" w:rsidP="00915B2A">
              <w:pPr>
                <w:pStyle w:val="minititle"/>
                <w:numPr>
                  <w:ilvl w:val="0"/>
                  <w:numId w:val="41"/>
                </w:numPr>
                <w:ind w:left="426" w:hanging="426"/>
                <w:rPr>
                  <w:rFonts w:cs="Arial"/>
                </w:rPr>
              </w:pPr>
              <w:r w:rsidRPr="00915B2A">
                <w:t>Arbeitsauftrag</w:t>
              </w:r>
              <w:r w:rsidRPr="19A22B42">
                <w:rPr>
                  <w:lang w:eastAsia="de-DE"/>
                </w:rPr>
                <w:t>:</w:t>
              </w:r>
            </w:p>
            <w:p w14:paraId="4D2E3BC2" w14:textId="4B6F4078" w:rsidR="00FB074C" w:rsidRPr="00303061" w:rsidRDefault="00FB074C" w:rsidP="009C71DE">
              <w:pPr>
                <w:pStyle w:val="a"/>
                <w:rPr>
                  <w:lang w:val="de-DE" w:eastAsia="de-DE"/>
                </w:rPr>
              </w:pPr>
              <w:r w:rsidRPr="00303061">
                <w:rPr>
                  <w:lang w:val="de-DE" w:eastAsia="de-DE"/>
                </w:rPr>
                <w:t xml:space="preserve">Als Einstieg in das Thema untersuchen Sie bitte die Etiketten ihrer Kleidungsstücke und besprechen in Kleingruppen, was sie über ihre Kleidung anhand der Etiketten herausfinden können. </w:t>
              </w:r>
              <w:r w:rsidR="007A664D" w:rsidRPr="00303061">
                <w:rPr>
                  <w:lang w:val="de-DE" w:eastAsia="de-DE"/>
                </w:rPr>
                <w:br/>
              </w:r>
            </w:p>
            <w:p w14:paraId="01B76237" w14:textId="7F3D81F9" w:rsidR="00FB074C" w:rsidRPr="009153E3" w:rsidRDefault="009153E3" w:rsidP="009153E3">
              <w:pPr>
                <w:pStyle w:val="a"/>
                <w:rPr>
                  <w:i/>
                  <w:lang w:val="de-DE" w:eastAsia="de-DE"/>
                </w:rPr>
              </w:pPr>
              <w:r>
                <w:rPr>
                  <w:lang w:val="de-DE" w:eastAsia="de-DE"/>
                </w:rPr>
                <w:t>Schauen Sie danach den</w:t>
              </w:r>
              <w:r w:rsidR="00FB074C" w:rsidRPr="00303061">
                <w:rPr>
                  <w:lang w:val="de-DE" w:eastAsia="de-DE"/>
                </w:rPr>
                <w:t xml:space="preserve"> Film </w:t>
              </w:r>
              <w:hyperlink r:id="rId16" w:history="1">
                <w:r w:rsidR="00FB074C" w:rsidRPr="009153E3">
                  <w:rPr>
                    <w:rStyle w:val="Hyperlink"/>
                    <w:i/>
                    <w:lang w:val="de-DE" w:eastAsia="de-DE"/>
                  </w:rPr>
                  <w:t>Der Preis der Blue Jeans</w:t>
                </w:r>
              </w:hyperlink>
              <w:r w:rsidR="00FB074C" w:rsidRPr="00303061">
                <w:rPr>
                  <w:rFonts w:ascii="Roboto" w:hAnsi="Roboto"/>
                  <w:lang w:val="de-DE" w:eastAsia="de-DE"/>
                </w:rPr>
                <w:t>.</w:t>
              </w:r>
              <w:r w:rsidR="00FB074C" w:rsidRPr="00303061">
                <w:rPr>
                  <w:lang w:val="de-DE" w:eastAsia="de-DE"/>
                </w:rPr>
                <w:t xml:space="preserve"> </w:t>
              </w:r>
              <w:r>
                <w:rPr>
                  <w:i/>
                  <w:lang w:val="de-DE" w:eastAsia="de-DE"/>
                </w:rPr>
                <w:br/>
              </w:r>
              <w:r w:rsidR="00FB074C" w:rsidRPr="009153E3">
                <w:rPr>
                  <w:lang w:val="de-DE" w:eastAsia="de-DE"/>
                </w:rPr>
                <w:t>Diskutieren Sie den Inhalt mit Ihren Mitschüler</w:t>
              </w:r>
              <w:r w:rsidR="00915B2A" w:rsidRPr="009153E3">
                <w:rPr>
                  <w:lang w:val="de-DE" w:eastAsia="de-DE"/>
                </w:rPr>
                <w:t>*</w:t>
              </w:r>
              <w:r w:rsidR="00FB074C" w:rsidRPr="009153E3">
                <w:rPr>
                  <w:lang w:val="de-DE" w:eastAsia="de-DE"/>
                </w:rPr>
                <w:t xml:space="preserve">innen. </w:t>
              </w:r>
              <w:r>
                <w:rPr>
                  <w:lang w:val="de-DE" w:eastAsia="de-DE"/>
                </w:rPr>
                <w:br/>
              </w:r>
              <w:r w:rsidR="00FB074C" w:rsidRPr="009153E3">
                <w:rPr>
                  <w:lang w:val="de-DE" w:eastAsia="de-DE"/>
                </w:rPr>
                <w:br/>
                <w:t xml:space="preserve">Alternativ: </w:t>
              </w:r>
              <w:hyperlink r:id="rId17" w:history="1">
                <w:r w:rsidR="00FB074C" w:rsidRPr="009153E3">
                  <w:rPr>
                    <w:rStyle w:val="Hyperlink"/>
                    <w:i/>
                    <w:lang w:val="de-DE" w:eastAsia="de-DE"/>
                  </w:rPr>
                  <w:t>Hungerlohn für hippe Mode – Drei Modeblogger in Kambodscha / The true cost</w:t>
                </w:r>
              </w:hyperlink>
              <w:r w:rsidR="00FB074C" w:rsidRPr="009153E3">
                <w:rPr>
                  <w:i/>
                  <w:lang w:val="de-DE" w:eastAsia="de-DE"/>
                </w:rPr>
                <w:br/>
              </w:r>
            </w:p>
            <w:p w14:paraId="1AA9F625" w14:textId="318B689A" w:rsidR="007A664D" w:rsidRDefault="00FB074C" w:rsidP="009C71DE">
              <w:pPr>
                <w:pStyle w:val="a"/>
                <w:rPr>
                  <w:lang w:eastAsia="de-DE"/>
                </w:rPr>
              </w:pPr>
              <w:r w:rsidRPr="00303061">
                <w:rPr>
                  <w:lang w:val="de-DE" w:eastAsia="de-DE"/>
                </w:rPr>
                <w:t>Ermitteln Sie die einzelnen Kostenanteile (in € / %), die in den Preis eines</w:t>
              </w:r>
              <w:r w:rsidRPr="00303061">
                <w:rPr>
                  <w:lang w:val="de-DE" w:eastAsia="de-DE"/>
                </w:rPr>
                <w:br/>
                <w:t xml:space="preserve">T-Shirts mit einem Verkaufspreis von 5,00 € eingehen. </w:t>
              </w:r>
              <w:r>
                <w:rPr>
                  <w:lang w:eastAsia="de-DE"/>
                </w:rPr>
                <w:t>Was ist in die</w:t>
              </w:r>
              <w:r w:rsidR="00915B2A">
                <w:rPr>
                  <w:lang w:eastAsia="de-DE"/>
                </w:rPr>
                <w:t>sem Preis alles nicht enthalten</w:t>
              </w:r>
              <w:r>
                <w:rPr>
                  <w:lang w:eastAsia="de-DE"/>
                </w:rPr>
                <w:t>?</w:t>
              </w:r>
              <w:r>
                <w:rPr>
                  <w:lang w:eastAsia="de-DE"/>
                </w:rPr>
                <w:br/>
              </w:r>
              <w:r w:rsidR="007A664D">
                <w:rPr>
                  <w:lang w:eastAsia="de-DE"/>
                </w:rPr>
                <w:br/>
              </w:r>
              <w:r w:rsidR="007A664D">
                <w:rPr>
                  <w:lang w:eastAsia="de-DE"/>
                </w:rPr>
                <w:br/>
              </w:r>
            </w:p>
            <w:p w14:paraId="1C05FEAC" w14:textId="77777777" w:rsidR="007A664D" w:rsidRDefault="007A664D" w:rsidP="007A664D">
              <w:pPr>
                <w:pStyle w:val="a"/>
                <w:numPr>
                  <w:ilvl w:val="0"/>
                  <w:numId w:val="0"/>
                </w:numPr>
                <w:ind w:left="720" w:hanging="720"/>
                <w:rPr>
                  <w:lang w:eastAsia="de-DE"/>
                </w:rPr>
              </w:pPr>
            </w:p>
            <w:p w14:paraId="1FAF1745" w14:textId="77777777" w:rsidR="007A664D" w:rsidRDefault="007A664D" w:rsidP="007A664D">
              <w:pPr>
                <w:pStyle w:val="a"/>
                <w:numPr>
                  <w:ilvl w:val="0"/>
                  <w:numId w:val="0"/>
                </w:numPr>
                <w:ind w:left="720" w:hanging="720"/>
                <w:rPr>
                  <w:lang w:eastAsia="de-DE"/>
                </w:rPr>
              </w:pPr>
            </w:p>
            <w:p w14:paraId="2FC30561" w14:textId="77777777" w:rsidR="007A664D" w:rsidRDefault="007A664D" w:rsidP="007A664D">
              <w:pPr>
                <w:pStyle w:val="a"/>
                <w:numPr>
                  <w:ilvl w:val="0"/>
                  <w:numId w:val="0"/>
                </w:numPr>
                <w:ind w:left="720" w:hanging="720"/>
                <w:rPr>
                  <w:lang w:eastAsia="de-DE"/>
                </w:rPr>
              </w:pPr>
            </w:p>
            <w:p w14:paraId="733F7832" w14:textId="67B225EA" w:rsidR="00FB074C" w:rsidRDefault="007A664D" w:rsidP="007A664D">
              <w:pPr>
                <w:pStyle w:val="a"/>
                <w:numPr>
                  <w:ilvl w:val="0"/>
                  <w:numId w:val="0"/>
                </w:numPr>
                <w:ind w:left="720" w:hanging="720"/>
                <w:rPr>
                  <w:lang w:eastAsia="de-DE"/>
                </w:rPr>
              </w:pPr>
              <w:r>
                <w:rPr>
                  <w:lang w:eastAsia="de-DE"/>
                </w:rPr>
                <w:br/>
              </w:r>
            </w:p>
            <w:p w14:paraId="64F31A6A" w14:textId="77777777" w:rsidR="00FB074C" w:rsidRPr="009C71DE" w:rsidRDefault="00FB074C" w:rsidP="00FB074C">
              <w:pPr>
                <w:pStyle w:val="bullets"/>
                <w:numPr>
                  <w:ilvl w:val="0"/>
                  <w:numId w:val="0"/>
                </w:numPr>
                <w:spacing w:line="240" w:lineRule="auto"/>
                <w:ind w:left="1920" w:right="850"/>
                <w:rPr>
                  <w:color w:val="7F7F7F" w:themeColor="text1" w:themeTint="80"/>
                  <w:lang w:eastAsia="de-DE"/>
                </w:rPr>
              </w:pPr>
            </w:p>
            <w:p w14:paraId="027CA9AC" w14:textId="308010DE" w:rsidR="00FB074C" w:rsidRPr="007A664D" w:rsidRDefault="00FB074C" w:rsidP="007A664D">
              <w:pPr>
                <w:pStyle w:val="Ariallight"/>
              </w:pPr>
            </w:p>
            <w:p w14:paraId="2C94FC73" w14:textId="2C296A42" w:rsidR="007A664D" w:rsidRDefault="00FB074C" w:rsidP="00EB60DE">
              <w:pPr>
                <w:pStyle w:val="minititle"/>
                <w:numPr>
                  <w:ilvl w:val="0"/>
                  <w:numId w:val="41"/>
                </w:numPr>
                <w:ind w:left="426" w:hanging="426"/>
                <w:rPr>
                  <w:lang w:eastAsia="de-DE"/>
                </w:rPr>
              </w:pPr>
              <w:r w:rsidRPr="19A22B42">
                <w:rPr>
                  <w:lang w:eastAsia="de-DE"/>
                </w:rPr>
                <w:t xml:space="preserve">Arbeitsauftrag: </w:t>
              </w:r>
            </w:p>
            <w:p w14:paraId="5423B56C" w14:textId="73DEC48F" w:rsidR="00FB074C" w:rsidRPr="00303061" w:rsidRDefault="00FB074C" w:rsidP="007A664D">
              <w:pPr>
                <w:pStyle w:val="Ariallight"/>
                <w:rPr>
                  <w:b/>
                  <w:bCs/>
                  <w:lang w:val="de-DE"/>
                </w:rPr>
              </w:pPr>
              <w:r w:rsidRPr="00303061">
                <w:rPr>
                  <w:lang w:val="de-DE" w:eastAsia="de-DE"/>
                </w:rPr>
                <w:t>Bitte beantworten Sie die folgenden Fragen. Nutzen Sie hierfür die</w:t>
              </w:r>
              <w:r w:rsidR="00205BD8" w:rsidRPr="00205BD8">
                <w:rPr>
                  <w:lang w:val="de-DE" w:eastAsia="de-DE"/>
                </w:rPr>
                <w:t xml:space="preserve"> </w:t>
              </w:r>
              <w:r w:rsidRPr="00303061">
                <w:rPr>
                  <w:lang w:val="de-DE" w:eastAsia="de-DE"/>
                </w:rPr>
                <w:t>Themenkarten:</w:t>
              </w:r>
              <w:r w:rsidR="00205BD8" w:rsidRPr="00205BD8">
                <w:rPr>
                  <w:lang w:val="de-DE" w:eastAsia="de-DE"/>
                </w:rPr>
                <w:t xml:space="preserve"> </w:t>
              </w:r>
              <w:r w:rsidRPr="00303061">
                <w:rPr>
                  <w:lang w:val="de-DE"/>
                </w:rPr>
                <w:t>Wasserverbrauch der Jeansherstellung, Arbeitsbedingungen in der Textilindustrie, Globale Baumwollproduktion, Reise einer Jeans</w:t>
              </w:r>
              <w:r w:rsidR="00237997">
                <w:rPr>
                  <w:lang w:val="de-DE"/>
                </w:rPr>
                <w:t>.</w:t>
              </w:r>
            </w:p>
            <w:p w14:paraId="3CEF3D50" w14:textId="77777777" w:rsidR="00FB074C" w:rsidRPr="00303061" w:rsidRDefault="00FB074C" w:rsidP="00205BD8">
              <w:pPr>
                <w:pStyle w:val="Robotolight"/>
                <w:ind w:left="0"/>
                <w:rPr>
                  <w:lang w:val="de-DE"/>
                </w:rPr>
              </w:pPr>
            </w:p>
            <w:p w14:paraId="41100BE4" w14:textId="232C4A9F" w:rsidR="00FB074C" w:rsidRPr="00303061" w:rsidRDefault="00FB074C" w:rsidP="00205BD8">
              <w:pPr>
                <w:pStyle w:val="a"/>
                <w:numPr>
                  <w:ilvl w:val="0"/>
                  <w:numId w:val="36"/>
                </w:numPr>
                <w:ind w:left="709" w:hanging="709"/>
                <w:rPr>
                  <w:lang w:val="de-DE"/>
                </w:rPr>
              </w:pPr>
              <w:r w:rsidRPr="00303061">
                <w:rPr>
                  <w:lang w:val="de-DE"/>
                </w:rPr>
                <w:t>Was hat sich in der Textilindustrie in Bangladesch nach dem Brand in der Fabrik Rana Plaza geändert (Themenkarte „Arbeitsbedingungen in der Textilindustrie“)?</w:t>
              </w:r>
            </w:p>
            <w:p w14:paraId="1FA4FDE6" w14:textId="4F266E28" w:rsidR="00FB074C" w:rsidRPr="00303061" w:rsidRDefault="00205BD8" w:rsidP="00205BD8">
              <w:pPr>
                <w:pStyle w:val="a"/>
                <w:numPr>
                  <w:ilvl w:val="0"/>
                  <w:numId w:val="0"/>
                </w:numPr>
                <w:ind w:left="720"/>
                <w:rPr>
                  <w:lang w:val="de-DE"/>
                </w:rPr>
              </w:pPr>
              <w:r w:rsidRPr="00303061">
                <w:rPr>
                  <w:lang w:val="de-DE"/>
                </w:rPr>
                <w:br/>
              </w:r>
              <w:r w:rsidRPr="00303061">
                <w:rPr>
                  <w:lang w:val="de-DE"/>
                </w:rPr>
                <w:br/>
              </w:r>
              <w:r w:rsidRPr="00303061">
                <w:rPr>
                  <w:lang w:val="de-DE"/>
                </w:rPr>
                <w:br/>
              </w:r>
            </w:p>
            <w:p w14:paraId="17AD32C1" w14:textId="0BA4908A" w:rsidR="00FB074C" w:rsidRPr="00303061" w:rsidRDefault="00FB074C" w:rsidP="00205BD8">
              <w:pPr>
                <w:pStyle w:val="a"/>
                <w:rPr>
                  <w:lang w:val="de-DE"/>
                </w:rPr>
              </w:pPr>
              <w:r w:rsidRPr="00303061">
                <w:rPr>
                  <w:lang w:val="de-DE"/>
                </w:rPr>
                <w:t>Welche Alternativen zu Baumwolle gibt es für die Textilindustrie (Themenkarte „Globale Baumwollproduktion”)?</w:t>
              </w:r>
            </w:p>
            <w:p w14:paraId="6A80D38D" w14:textId="05470E9E" w:rsidR="00FB074C" w:rsidRPr="00303061" w:rsidRDefault="00205BD8" w:rsidP="00205BD8">
              <w:pPr>
                <w:pStyle w:val="a"/>
                <w:numPr>
                  <w:ilvl w:val="0"/>
                  <w:numId w:val="0"/>
                </w:numPr>
                <w:ind w:left="720"/>
                <w:rPr>
                  <w:lang w:val="de-DE"/>
                </w:rPr>
              </w:pPr>
              <w:r w:rsidRPr="00303061">
                <w:rPr>
                  <w:lang w:val="de-DE"/>
                </w:rPr>
                <w:br/>
              </w:r>
              <w:r w:rsidRPr="00303061">
                <w:rPr>
                  <w:lang w:val="de-DE"/>
                </w:rPr>
                <w:br/>
              </w:r>
              <w:r w:rsidRPr="00303061">
                <w:rPr>
                  <w:lang w:val="de-DE"/>
                </w:rPr>
                <w:br/>
              </w:r>
            </w:p>
            <w:p w14:paraId="6B40C653" w14:textId="77777777" w:rsidR="00FB074C" w:rsidRPr="00303061" w:rsidRDefault="00FB074C" w:rsidP="00205BD8">
              <w:pPr>
                <w:pStyle w:val="a"/>
                <w:rPr>
                  <w:lang w:val="de-DE"/>
                </w:rPr>
              </w:pPr>
              <w:r w:rsidRPr="00303061">
                <w:rPr>
                  <w:lang w:val="de-DE"/>
                </w:rPr>
                <w:t>Wie ist die Umweltbilanz von Containerschiffen (Themenkarte „Reise einer Jeans”)?</w:t>
              </w:r>
            </w:p>
            <w:p w14:paraId="2F0552E4" w14:textId="1C17647D" w:rsidR="00FB074C" w:rsidRPr="00303061" w:rsidRDefault="00205BD8" w:rsidP="00205BD8">
              <w:pPr>
                <w:pStyle w:val="a"/>
                <w:numPr>
                  <w:ilvl w:val="0"/>
                  <w:numId w:val="0"/>
                </w:numPr>
                <w:ind w:left="720"/>
                <w:rPr>
                  <w:lang w:val="de-DE"/>
                </w:rPr>
              </w:pPr>
              <w:r w:rsidRPr="00303061">
                <w:rPr>
                  <w:lang w:val="de-DE"/>
                </w:rPr>
                <w:br/>
              </w:r>
              <w:r w:rsidRPr="00303061">
                <w:rPr>
                  <w:lang w:val="de-DE"/>
                </w:rPr>
                <w:br/>
              </w:r>
              <w:r w:rsidRPr="00303061">
                <w:rPr>
                  <w:lang w:val="de-DE"/>
                </w:rPr>
                <w:br/>
              </w:r>
            </w:p>
            <w:p w14:paraId="7A49CEAA" w14:textId="624E177E" w:rsidR="00FB074C" w:rsidRPr="00303061" w:rsidRDefault="00FB074C" w:rsidP="00205BD8">
              <w:pPr>
                <w:pStyle w:val="a"/>
                <w:rPr>
                  <w:lang w:val="de-DE"/>
                </w:rPr>
              </w:pPr>
              <w:r w:rsidRPr="00303061">
                <w:rPr>
                  <w:lang w:val="de-DE"/>
                </w:rPr>
                <w:t xml:space="preserve">Erstellen Sie eine Mindmap über die Unterrichtsreihe und schreiben </w:t>
              </w:r>
              <w:r w:rsidR="00EB60DE">
                <w:rPr>
                  <w:lang w:val="de-DE"/>
                </w:rPr>
                <w:t xml:space="preserve">Sie </w:t>
              </w:r>
              <w:r w:rsidRPr="00303061">
                <w:rPr>
                  <w:lang w:val="de-DE"/>
                </w:rPr>
                <w:t>au</w:t>
              </w:r>
              <w:r w:rsidR="00915B2A" w:rsidRPr="00303061">
                <w:rPr>
                  <w:lang w:val="de-DE"/>
                </w:rPr>
                <w:t>f, welche Lösungsmöglichkeiten S</w:t>
              </w:r>
              <w:r w:rsidRPr="00303061">
                <w:rPr>
                  <w:lang w:val="de-DE"/>
                </w:rPr>
                <w:t xml:space="preserve">ie für eine gerechtere Textilindustrie sehen. Als Inspiration schauen Sie sich die Websites zu fairem Handel an sowie Videos des Fairtrade-Botschafters und YouTube Stars Felix von der Laden. </w:t>
              </w:r>
            </w:p>
            <w:p w14:paraId="5FF11049" w14:textId="7A52B3BA" w:rsidR="00FB074C" w:rsidRPr="00303061" w:rsidRDefault="00205BD8" w:rsidP="00205BD8">
              <w:pPr>
                <w:pStyle w:val="a"/>
                <w:numPr>
                  <w:ilvl w:val="0"/>
                  <w:numId w:val="0"/>
                </w:numPr>
                <w:ind w:left="720"/>
                <w:rPr>
                  <w:lang w:val="de-DE"/>
                </w:rPr>
              </w:pPr>
              <w:r w:rsidRPr="00303061">
                <w:rPr>
                  <w:lang w:val="de-DE"/>
                </w:rPr>
                <w:br/>
              </w:r>
              <w:r w:rsidRPr="00303061">
                <w:rPr>
                  <w:lang w:val="de-DE"/>
                </w:rPr>
                <w:br/>
              </w:r>
              <w:r w:rsidRPr="00303061">
                <w:rPr>
                  <w:lang w:val="de-DE"/>
                </w:rPr>
                <w:br/>
              </w:r>
            </w:p>
            <w:p w14:paraId="3E0A9CC2" w14:textId="6B8A6EA2" w:rsidR="00FB074C" w:rsidRDefault="00FB074C" w:rsidP="00205BD8">
              <w:pPr>
                <w:pStyle w:val="a"/>
              </w:pPr>
              <w:r w:rsidRPr="00303061">
                <w:rPr>
                  <w:lang w:val="de-DE"/>
                </w:rPr>
                <w:t>Besprechen Sie in Kleingruppen Ansätze fü</w:t>
              </w:r>
              <w:r w:rsidR="00915B2A" w:rsidRPr="00303061">
                <w:rPr>
                  <w:lang w:val="de-DE"/>
                </w:rPr>
                <w:t>r eine bessere Textilwirtschaft</w:t>
              </w:r>
              <w:r w:rsidRPr="00303061">
                <w:rPr>
                  <w:lang w:val="de-DE"/>
                </w:rPr>
                <w:t xml:space="preserve"> und überlegen Sie, ob Sie konkrete Schritte dazu gehen könnten – zum Beispiel durch die Organisation eines K</w:t>
              </w:r>
              <w:r w:rsidR="00915B2A" w:rsidRPr="00303061">
                <w:rPr>
                  <w:lang w:val="de-DE"/>
                </w:rPr>
                <w:t>leiderflohmarktes in der Schule</w:t>
              </w:r>
              <w:r w:rsidRPr="00303061">
                <w:rPr>
                  <w:lang w:val="de-DE"/>
                </w:rPr>
                <w:t xml:space="preserve"> oder vielleicht durch die Entscheidung, Ihre Schule als “Fairtrade-Schule” zertifizieren zu lassen. </w:t>
              </w:r>
              <w:r>
                <w:t>(Lisa Sophie Laurent: Wie fair ist Fair Trade wirklich?)</w:t>
              </w:r>
            </w:p>
            <w:p w14:paraId="382C88F5" w14:textId="13B1896B" w:rsidR="00FB074C" w:rsidRDefault="00205BD8" w:rsidP="00205BD8">
              <w:pPr>
                <w:pStyle w:val="a"/>
                <w:numPr>
                  <w:ilvl w:val="0"/>
                  <w:numId w:val="0"/>
                </w:numPr>
                <w:ind w:left="720"/>
              </w:pPr>
              <w:r>
                <w:br/>
              </w:r>
              <w:r>
                <w:br/>
              </w:r>
              <w:r>
                <w:br/>
              </w:r>
            </w:p>
            <w:p w14:paraId="1F8EE79D" w14:textId="77777777" w:rsidR="00FB074C" w:rsidRPr="00303061" w:rsidRDefault="00FB074C" w:rsidP="00205BD8">
              <w:pPr>
                <w:pStyle w:val="a"/>
                <w:rPr>
                  <w:lang w:val="de-DE"/>
                </w:rPr>
              </w:pPr>
              <w:r w:rsidRPr="00303061">
                <w:rPr>
                  <w:lang w:val="de-DE"/>
                </w:rPr>
                <w:t>Entwerfen Sie einen Leitfaden für fairen und nachhaltigen Konsum!</w:t>
              </w:r>
            </w:p>
            <w:p w14:paraId="2CF18004" w14:textId="78C53BF3" w:rsidR="00FB074C" w:rsidRPr="00303061" w:rsidRDefault="00FB074C" w:rsidP="00205BD8">
              <w:pPr>
                <w:spacing w:line="288" w:lineRule="auto"/>
                <w:ind w:left="0"/>
                <w:rPr>
                  <w:rFonts w:ascii="Arial" w:hAnsi="Arial" w:cs="Arial"/>
                  <w:b/>
                  <w:iCs w:val="0"/>
                  <w:noProof/>
                  <w:lang w:val="de-DE" w:eastAsia="de-DE"/>
                </w:rPr>
              </w:pPr>
            </w:p>
            <w:p w14:paraId="69D8C92E" w14:textId="5AC7072A" w:rsidR="00FB074C" w:rsidRDefault="00205BD8" w:rsidP="00FB074C">
              <w:pPr>
                <w:pStyle w:val="minititlegreen"/>
              </w:pPr>
              <w:r w:rsidRPr="006F3073">
                <w:rPr>
                  <w:lang w:eastAsia="de-DE"/>
                </w:rPr>
                <w:lastRenderedPageBreak/>
                <w:drawing>
                  <wp:anchor distT="0" distB="0" distL="114300" distR="114300" simplePos="0" relativeHeight="251704320" behindDoc="0" locked="0" layoutInCell="1" allowOverlap="1" wp14:anchorId="3FB16AE0" wp14:editId="2D4EE2CB">
                    <wp:simplePos x="0" y="0"/>
                    <wp:positionH relativeFrom="margin">
                      <wp:posOffset>4278699</wp:posOffset>
                    </wp:positionH>
                    <wp:positionV relativeFrom="margin">
                      <wp:posOffset>791124</wp:posOffset>
                    </wp:positionV>
                    <wp:extent cx="2150745" cy="2229485"/>
                    <wp:effectExtent l="0" t="0" r="0" b="0"/>
                    <wp:wrapSquare wrapText="bothSides"/>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25423" r="20006" b="32394"/>
                            <a:stretch/>
                          </pic:blipFill>
                          <pic:spPr bwMode="auto">
                            <a:xfrm>
                              <a:off x="0" y="0"/>
                              <a:ext cx="2150745" cy="2229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074C">
                <w:t>Themenkarte - Wasserverbrauch der Jeansherstellung</w:t>
              </w:r>
            </w:p>
            <w:p w14:paraId="3CAAE053" w14:textId="5314A9E8" w:rsidR="00FB074C" w:rsidRPr="00303061" w:rsidRDefault="00FB074C" w:rsidP="00205BD8">
              <w:pPr>
                <w:pStyle w:val="Ariallight"/>
                <w:rPr>
                  <w:rFonts w:ascii="Times New Roman" w:hAnsi="Times New Roman"/>
                  <w:lang w:val="de-DE"/>
                </w:rPr>
              </w:pPr>
              <w:r w:rsidRPr="00303061">
                <w:rPr>
                  <w:lang w:val="de-DE"/>
                </w:rPr>
                <w:t>Jeansprodukte werden aus Baumwolle gefertigt. Baumwolle ist eine Pflanze mit einem hohen Wasserbedarf, im globalen Durchschnitt benötigt es ……………….. um 1 Kilogramm Baumwolle herzustellen. Eine Jeans besteht im Durchschnitt aus 800 Gramm Baumwolle. Für die Herstellung einer Jeans wurden also im Schnitt ……………….. Wasser benötigt.</w:t>
              </w:r>
            </w:p>
            <w:p w14:paraId="026C983D" w14:textId="77777777" w:rsidR="00FB074C" w:rsidRPr="00303061" w:rsidRDefault="00FB074C" w:rsidP="00205BD8">
              <w:pPr>
                <w:pStyle w:val="Ariallight"/>
                <w:rPr>
                  <w:rFonts w:ascii="Times New Roman" w:hAnsi="Times New Roman"/>
                  <w:lang w:val="de-DE"/>
                </w:rPr>
              </w:pPr>
            </w:p>
            <w:p w14:paraId="1B190599" w14:textId="50922980" w:rsidR="00FB074C" w:rsidRPr="00303061" w:rsidRDefault="00FB074C" w:rsidP="00205BD8">
              <w:pPr>
                <w:pStyle w:val="Ariallight"/>
                <w:rPr>
                  <w:rFonts w:ascii="Times New Roman" w:hAnsi="Times New Roman"/>
                  <w:lang w:val="de-DE"/>
                </w:rPr>
              </w:pPr>
              <w:r w:rsidRPr="00303061">
                <w:rPr>
                  <w:lang w:val="de-DE"/>
                </w:rPr>
                <w:t>Das entspricht ……………….. mit je 120 Liter Wasser. Rund 80 Prozent der Wassermenge bei der Jeansproduktion benötigt die Herstellung der Baumwolle. Die verbleibenden 15 Prozent sind für alle weiteren Produktionsschritte nötig.</w:t>
              </w:r>
            </w:p>
            <w:p w14:paraId="29F88338" w14:textId="77777777" w:rsidR="00FB074C" w:rsidRPr="00303061" w:rsidRDefault="00FB074C" w:rsidP="00205BD8">
              <w:pPr>
                <w:pStyle w:val="Ariallight"/>
                <w:rPr>
                  <w:rFonts w:ascii="Times New Roman" w:hAnsi="Times New Roman"/>
                  <w:lang w:val="de-DE"/>
                </w:rPr>
              </w:pPr>
            </w:p>
            <w:p w14:paraId="3DCED482" w14:textId="2E28AB34" w:rsidR="00FB074C" w:rsidRPr="00303061" w:rsidRDefault="00FB074C" w:rsidP="00205BD8">
              <w:pPr>
                <w:pStyle w:val="Ariallight"/>
                <w:rPr>
                  <w:rFonts w:ascii="Times New Roman" w:hAnsi="Times New Roman"/>
                  <w:lang w:val="de-DE"/>
                </w:rPr>
              </w:pPr>
              <w:r w:rsidRPr="00303061">
                <w:rPr>
                  <w:lang w:val="de-DE"/>
                </w:rPr>
                <w:t xml:space="preserve">Der Wasserbedarf von Baumwolle ist je nach Herkunftsland sehr unterschiedlich. Oft kommt die Baumwolle von Produkten, die wir in Deutschland kaufen, aus Indien. Dort wird für die Herstellung von 1 Kilo Baumwolle rund 23.000 Liter Wasser verbraucht. </w:t>
              </w:r>
            </w:p>
            <w:p w14:paraId="42BB5EE9" w14:textId="22DE8003" w:rsidR="00FB074C" w:rsidRPr="00303061" w:rsidRDefault="00205BD8" w:rsidP="00FB074C">
              <w:pPr>
                <w:pStyle w:val="Robotolight"/>
                <w:rPr>
                  <w:rFonts w:ascii="Times New Roman" w:hAnsi="Times New Roman"/>
                  <w:lang w:val="de-DE"/>
                </w:rPr>
              </w:pPr>
              <w:r w:rsidRPr="00F37B28">
                <w:rPr>
                  <w:lang w:val="de-DE" w:eastAsia="de-DE"/>
                </w:rPr>
                <w:drawing>
                  <wp:anchor distT="0" distB="0" distL="114300" distR="114300" simplePos="0" relativeHeight="251706368" behindDoc="0" locked="0" layoutInCell="1" allowOverlap="1" wp14:anchorId="720BEC88" wp14:editId="50FA115F">
                    <wp:simplePos x="0" y="0"/>
                    <wp:positionH relativeFrom="margin">
                      <wp:posOffset>224155</wp:posOffset>
                    </wp:positionH>
                    <wp:positionV relativeFrom="margin">
                      <wp:posOffset>3716160</wp:posOffset>
                    </wp:positionV>
                    <wp:extent cx="3411855" cy="1981200"/>
                    <wp:effectExtent l="0" t="0" r="4445" b="0"/>
                    <wp:wrapSquare wrapText="bothSides"/>
                    <wp:docPr id="1073741826" name="Picture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18594"/>
                            <a:stretch/>
                          </pic:blipFill>
                          <pic:spPr bwMode="auto">
                            <a:xfrm>
                              <a:off x="0" y="0"/>
                              <a:ext cx="3411855" cy="198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3A3411" w14:textId="77777777" w:rsidR="00205BD8" w:rsidRPr="00303061" w:rsidRDefault="00205BD8" w:rsidP="00205BD8">
              <w:pPr>
                <w:pStyle w:val="Ariallight"/>
                <w:rPr>
                  <w:lang w:val="de-DE"/>
                </w:rPr>
              </w:pPr>
            </w:p>
            <w:p w14:paraId="6DD24BB1" w14:textId="72547C87" w:rsidR="00FB074C" w:rsidRPr="00303061" w:rsidRDefault="00FB074C" w:rsidP="00205BD8">
              <w:pPr>
                <w:pStyle w:val="Ariallight"/>
                <w:rPr>
                  <w:lang w:val="de-DE"/>
                </w:rPr>
              </w:pPr>
              <w:r w:rsidRPr="00303061">
                <w:rPr>
                  <w:lang w:val="de-DE"/>
                </w:rPr>
                <w:t>Dieses Wasser wird auch “virtuelles Wasser” genannt. “Virtuelles Wasser” beschreibt, wie viel Wasser zur Herstellung eines Produktes oder einer Dienstleistung verwendet wird, oder welche Menge Wasser darin enthalten ist.</w:t>
              </w:r>
            </w:p>
            <w:p w14:paraId="7B79395C" w14:textId="47A0B79E" w:rsidR="00205BD8" w:rsidRPr="00303061" w:rsidRDefault="00205BD8" w:rsidP="00205BD8">
              <w:pPr>
                <w:pStyle w:val="Ariallight"/>
                <w:rPr>
                  <w:lang w:val="de-DE"/>
                </w:rPr>
              </w:pPr>
            </w:p>
            <w:p w14:paraId="37AEB0C0" w14:textId="33F78986" w:rsidR="00FB074C" w:rsidRPr="00303061" w:rsidRDefault="00FB074C" w:rsidP="00FB074C">
              <w:pPr>
                <w:pStyle w:val="Robotolight"/>
                <w:ind w:left="0"/>
                <w:rPr>
                  <w:lang w:val="de-DE"/>
                </w:rPr>
              </w:pPr>
            </w:p>
            <w:p w14:paraId="4AAA0B35" w14:textId="77AC87EB" w:rsidR="00FB074C" w:rsidRPr="00303061" w:rsidRDefault="00FB074C" w:rsidP="00A72DBA">
              <w:pPr>
                <w:pStyle w:val="Robotolight"/>
                <w:rPr>
                  <w:lang w:val="de-DE"/>
                </w:rPr>
              </w:pPr>
            </w:p>
            <w:p w14:paraId="74B270E1" w14:textId="518669F3" w:rsidR="00FC4878" w:rsidRPr="00303061" w:rsidRDefault="005E7C8F" w:rsidP="00A72DBA">
              <w:pPr>
                <w:pStyle w:val="Ariallight"/>
                <w:rPr>
                  <w:sz w:val="18"/>
                  <w:szCs w:val="18"/>
                  <w:lang w:val="de-DE"/>
                </w:rPr>
              </w:pPr>
              <w:r>
                <w:rPr>
                  <w:rFonts w:ascii="Times New Roman" w:hAnsi="Times New Roman"/>
                  <w:iCs/>
                  <w:lang w:val="de-DE" w:eastAsia="de-DE"/>
                </w:rPr>
                <mc:AlternateContent>
                  <mc:Choice Requires="wps">
                    <w:drawing>
                      <wp:anchor distT="0" distB="0" distL="114300" distR="114300" simplePos="0" relativeHeight="251705344" behindDoc="0" locked="0" layoutInCell="1" allowOverlap="1" wp14:anchorId="52B96FAA" wp14:editId="5D2ED9AB">
                        <wp:simplePos x="0" y="0"/>
                        <wp:positionH relativeFrom="column">
                          <wp:posOffset>1248410</wp:posOffset>
                        </wp:positionH>
                        <wp:positionV relativeFrom="paragraph">
                          <wp:posOffset>142240</wp:posOffset>
                        </wp:positionV>
                        <wp:extent cx="2047240" cy="991235"/>
                        <wp:effectExtent l="0" t="0" r="0" b="0"/>
                        <wp:wrapNone/>
                        <wp:docPr id="1073741824" name="Text Box 1073741824"/>
                        <wp:cNvGraphicFramePr/>
                        <a:graphic xmlns:a="http://schemas.openxmlformats.org/drawingml/2006/main">
                          <a:graphicData uri="http://schemas.microsoft.com/office/word/2010/wordprocessingShape">
                            <wps:wsp>
                              <wps:cNvSpPr txBox="1"/>
                              <wps:spPr>
                                <a:xfrm>
                                  <a:off x="0" y="0"/>
                                  <a:ext cx="2047240" cy="991235"/>
                                </a:xfrm>
                                <a:prstGeom prst="rect">
                                  <a:avLst/>
                                </a:prstGeom>
                                <a:solidFill>
                                  <a:schemeClr val="lt1"/>
                                </a:solidFill>
                                <a:ln w="6350">
                                  <a:noFill/>
                                </a:ln>
                              </wps:spPr>
                              <wps:txbx>
                                <w:txbxContent>
                                  <w:p w14:paraId="7399376F" w14:textId="77777777" w:rsidR="00FB074C" w:rsidRPr="00303061" w:rsidRDefault="00FB074C" w:rsidP="00FC4878">
                                    <w:pPr>
                                      <w:pStyle w:val="minititle"/>
                                      <w:spacing w:line="240" w:lineRule="auto"/>
                                      <w:rPr>
                                        <w:lang w:val="de-DE"/>
                                      </w:rPr>
                                    </w:pPr>
                                    <w:r w:rsidRPr="00303061">
                                      <w:rPr>
                                        <w:lang w:val="de-DE"/>
                                      </w:rPr>
                                      <w:t>Dieser QR Code bringt dich in deine CoSpaces Welt, in der du erfährst, wie hoch der Wasserverbrauch einer Jeans ist.</w:t>
                                    </w:r>
                                  </w:p>
                                  <w:p w14:paraId="57F091FD" w14:textId="77777777" w:rsidR="00FB074C" w:rsidRPr="00303061" w:rsidRDefault="00FB074C" w:rsidP="00FC4878">
                                    <w:pPr>
                                      <w:rPr>
                                        <w:lang w:val="de-D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96FAA" id="Text Box 1073741824" o:spid="_x0000_s1027" type="#_x0000_t202" style="position:absolute;margin-left:98.3pt;margin-top:11.2pt;width:161.2pt;height:78.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" fillcolor="white [3201]" stroked="f" strokeweight=".5pt">
                        <v:textbox>
                          <w:txbxContent>
                            <w:p w14:paraId="7399376F" w14:textId="77777777" w:rsidR="00FB074C" w:rsidRPr="00303061" w:rsidRDefault="00FB074C" w:rsidP="00FC4878">
                              <w:pPr>
                                <w:pStyle w:val="minititle"/>
                                <w:spacing w:line="240" w:lineRule="auto"/>
                                <w:rPr>
                                  <w:lang w:val="de-DE"/>
                                </w:rPr>
                              </w:pPr>
                              <w:r w:rsidRPr="00303061">
                                <w:rPr>
                                  <w:lang w:val="de-DE"/>
                                </w:rPr>
                                <w:t>Dieser QR Code bringt dich in deine CoSpaces Welt, in der du erfährst, wie hoch der Wasserverbrauch einer Jeans ist.</w:t>
                              </w:r>
                            </w:p>
                            <w:p w14:paraId="57F091FD" w14:textId="77777777" w:rsidR="00FB074C" w:rsidRPr="00303061" w:rsidRDefault="00FB074C" w:rsidP="00FC4878">
                              <w:pPr>
                                <w:rPr>
                                  <w:lang w:val="de-DE"/>
                                </w:rPr>
                              </w:pPr>
                            </w:p>
                          </w:txbxContent>
                        </v:textbox>
                      </v:shape>
                    </w:pict>
                  </mc:Fallback>
                </mc:AlternateContent>
              </w:r>
              <w:r>
                <w:rPr>
                  <w:lang w:val="de-DE" w:eastAsia="de-DE"/>
                </w:rPr>
                <w:drawing>
                  <wp:anchor distT="0" distB="0" distL="114300" distR="114300" simplePos="0" relativeHeight="251718656" behindDoc="0" locked="0" layoutInCell="1" allowOverlap="1" wp14:anchorId="77A876FE" wp14:editId="6DC21890">
                    <wp:simplePos x="0" y="0"/>
                    <wp:positionH relativeFrom="margin">
                      <wp:align>left</wp:align>
                    </wp:positionH>
                    <wp:positionV relativeFrom="paragraph">
                      <wp:posOffset>107950</wp:posOffset>
                    </wp:positionV>
                    <wp:extent cx="1042035" cy="1066800"/>
                    <wp:effectExtent l="0" t="0" r="5715" b="0"/>
                    <wp:wrapSquare wrapText="bothSides"/>
                    <wp:docPr id="1595359574" name="Grafik 159535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1042035" cy="1066800"/>
                            </a:xfrm>
                            <a:prstGeom prst="rect">
                              <a:avLst/>
                            </a:prstGeom>
                          </pic:spPr>
                        </pic:pic>
                      </a:graphicData>
                    </a:graphic>
                    <wp14:sizeRelH relativeFrom="page">
                      <wp14:pctWidth>0</wp14:pctWidth>
                    </wp14:sizeRelH>
                    <wp14:sizeRelV relativeFrom="page">
                      <wp14:pctHeight>0</wp14:pctHeight>
                    </wp14:sizeRelV>
                  </wp:anchor>
                </w:drawing>
              </w:r>
            </w:p>
            <w:p w14:paraId="56D85D66" w14:textId="77777777" w:rsidR="00FC4878" w:rsidRPr="00303061" w:rsidRDefault="00FC4878" w:rsidP="00A72DBA">
              <w:pPr>
                <w:pStyle w:val="Ariallight"/>
                <w:rPr>
                  <w:sz w:val="18"/>
                  <w:szCs w:val="18"/>
                  <w:lang w:val="de-DE"/>
                </w:rPr>
              </w:pPr>
            </w:p>
            <w:p w14:paraId="754D5033" w14:textId="77777777" w:rsidR="00FC4878" w:rsidRPr="00303061" w:rsidRDefault="00FC4878" w:rsidP="00A72DBA">
              <w:pPr>
                <w:pStyle w:val="Ariallight"/>
                <w:rPr>
                  <w:sz w:val="18"/>
                  <w:szCs w:val="18"/>
                  <w:lang w:val="de-DE"/>
                </w:rPr>
              </w:pPr>
            </w:p>
            <w:p w14:paraId="5E430D02" w14:textId="51C4AD1F" w:rsidR="00FC4878" w:rsidRPr="00303061" w:rsidRDefault="00FC4878" w:rsidP="00A72DBA">
              <w:pPr>
                <w:pStyle w:val="Ariallight"/>
                <w:rPr>
                  <w:sz w:val="18"/>
                  <w:szCs w:val="18"/>
                  <w:lang w:val="de-DE"/>
                </w:rPr>
              </w:pPr>
            </w:p>
            <w:p w14:paraId="43F6F235" w14:textId="77777777" w:rsidR="00FC4878" w:rsidRPr="00303061" w:rsidRDefault="00FC4878" w:rsidP="00A72DBA">
              <w:pPr>
                <w:pStyle w:val="Ariallight"/>
                <w:rPr>
                  <w:sz w:val="18"/>
                  <w:szCs w:val="18"/>
                  <w:lang w:val="de-DE"/>
                </w:rPr>
              </w:pPr>
            </w:p>
            <w:p w14:paraId="6269E691" w14:textId="1903CE1E" w:rsidR="005E7C8F" w:rsidRDefault="005E7C8F" w:rsidP="00FC4878">
              <w:pPr>
                <w:pStyle w:val="Ariallight"/>
                <w:rPr>
                  <w:sz w:val="18"/>
                  <w:szCs w:val="18"/>
                  <w:lang w:val="de-DE"/>
                </w:rPr>
              </w:pPr>
            </w:p>
            <w:p w14:paraId="42070D05" w14:textId="238B5488" w:rsidR="005253C4" w:rsidRDefault="005253C4" w:rsidP="00FC4878">
              <w:pPr>
                <w:pStyle w:val="Ariallight"/>
                <w:rPr>
                  <w:sz w:val="18"/>
                  <w:szCs w:val="18"/>
                  <w:lang w:val="de-DE"/>
                </w:rPr>
              </w:pPr>
            </w:p>
            <w:p w14:paraId="3364EDF4" w14:textId="42096A14" w:rsidR="005253C4" w:rsidRDefault="005253C4" w:rsidP="00FC4878">
              <w:pPr>
                <w:pStyle w:val="Ariallight"/>
                <w:rPr>
                  <w:sz w:val="18"/>
                  <w:szCs w:val="18"/>
                  <w:lang w:val="de-DE"/>
                </w:rPr>
              </w:pPr>
            </w:p>
            <w:p w14:paraId="4C3D36DA" w14:textId="2185586F" w:rsidR="005E7C8F" w:rsidRPr="005E7C8F" w:rsidRDefault="005E7C8F" w:rsidP="00FC4878">
              <w:pPr>
                <w:pStyle w:val="Ariallight"/>
                <w:rPr>
                  <w:rStyle w:val="normaltextrun"/>
                  <w:rFonts w:asciiTheme="minorHAnsi" w:hAnsiTheme="minorHAnsi" w:cstheme="minorHAnsi"/>
                  <w:sz w:val="18"/>
                  <w:szCs w:val="18"/>
                  <w:lang w:val="de-DE"/>
                </w:rPr>
              </w:pPr>
              <w:hyperlink r:id="rId21" w:history="1">
                <w:r w:rsidRPr="005E7C8F">
                  <w:rPr>
                    <w:rStyle w:val="Hyperlink"/>
                    <w:rFonts w:asciiTheme="minorHAnsi" w:hAnsiTheme="minorHAnsi" w:cstheme="minorHAnsi"/>
                    <w:sz w:val="18"/>
                    <w:szCs w:val="18"/>
                    <w:lang w:val="de-DE"/>
                  </w:rPr>
                  <w:t>Themenkarte – Wasserverbrauch der Jeansherstellung</w:t>
                </w:r>
              </w:hyperlink>
              <w:r w:rsidRPr="005E7C8F">
                <w:rPr>
                  <w:rStyle w:val="normaltextrun"/>
                  <w:rFonts w:asciiTheme="minorHAnsi" w:hAnsiTheme="minorHAnsi" w:cstheme="minorHAnsi"/>
                  <w:color w:val="0A1F40"/>
                  <w:sz w:val="18"/>
                  <w:szCs w:val="18"/>
                  <w:lang w:val="de-DE"/>
                </w:rPr>
                <w:t xml:space="preserve"> von </w:t>
              </w:r>
              <w:r w:rsidRPr="005E7C8F">
                <w:rPr>
                  <w:rFonts w:asciiTheme="minorHAnsi" w:hAnsiTheme="minorHAnsi" w:cstheme="minorHAnsi"/>
                  <w:sz w:val="18"/>
                  <w:szCs w:val="18"/>
                  <w:lang w:val="de-DE"/>
                </w:rPr>
                <w:t xml:space="preserve">Education Innovation Lab, Bearbeitet durch </w:t>
              </w:r>
              <w:r w:rsidRPr="005E7C8F">
                <w:rPr>
                  <w:rFonts w:asciiTheme="minorHAnsi" w:hAnsiTheme="minorHAnsi" w:cstheme="minorHAnsi"/>
                  <w:sz w:val="18"/>
                  <w:szCs w:val="18"/>
                  <w:lang w:val="de-DE"/>
                </w:rPr>
                <w:t xml:space="preserve">Digital Literacy Lab </w:t>
              </w:r>
              <w:r w:rsidRPr="005E7C8F">
                <w:rPr>
                  <w:rFonts w:asciiTheme="minorHAnsi" w:hAnsiTheme="minorHAnsi" w:cstheme="minorHAnsi"/>
                  <w:sz w:val="18"/>
                  <w:szCs w:val="18"/>
                  <w:lang w:val="de-DE"/>
                </w:rPr>
                <w:t>und Michelle Bruce, l</w:t>
              </w:r>
              <w:r w:rsidRPr="005E7C8F">
                <w:rPr>
                  <w:rStyle w:val="normaltextrun"/>
                  <w:rFonts w:asciiTheme="minorHAnsi" w:hAnsiTheme="minorHAnsi" w:cstheme="minorHAnsi"/>
                  <w:color w:val="0A1F40"/>
                  <w:sz w:val="18"/>
                  <w:szCs w:val="18"/>
                  <w:lang w:val="de-DE"/>
                </w:rPr>
                <w:t xml:space="preserve">izenziert unter </w:t>
              </w:r>
              <w:hyperlink r:id="rId22" w:tgtFrame="_blank" w:history="1">
                <w:r w:rsidRPr="005E7C8F">
                  <w:rPr>
                    <w:rStyle w:val="normaltextrun"/>
                    <w:rFonts w:asciiTheme="minorHAnsi" w:hAnsiTheme="minorHAnsi" w:cstheme="minorHAnsi"/>
                    <w:color w:val="0563C1"/>
                    <w:sz w:val="18"/>
                    <w:szCs w:val="18"/>
                    <w:u w:val="single"/>
                    <w:lang w:val="de-DE"/>
                  </w:rPr>
                  <w:t>CC BY (4</w:t>
                </w:r>
                <w:r w:rsidRPr="005E7C8F">
                  <w:rPr>
                    <w:rStyle w:val="normaltextrun"/>
                    <w:rFonts w:asciiTheme="minorHAnsi" w:hAnsiTheme="minorHAnsi" w:cstheme="minorHAnsi"/>
                    <w:color w:val="0563C1"/>
                    <w:sz w:val="18"/>
                    <w:szCs w:val="18"/>
                    <w:u w:val="single"/>
                    <w:lang w:val="de-DE"/>
                  </w:rPr>
                  <w:t>.</w:t>
                </w:r>
                <w:r w:rsidRPr="005E7C8F">
                  <w:rPr>
                    <w:rStyle w:val="normaltextrun"/>
                    <w:rFonts w:asciiTheme="minorHAnsi" w:hAnsiTheme="minorHAnsi" w:cstheme="minorHAnsi"/>
                    <w:color w:val="0563C1"/>
                    <w:sz w:val="18"/>
                    <w:szCs w:val="18"/>
                    <w:u w:val="single"/>
                    <w:lang w:val="de-DE"/>
                  </w:rPr>
                  <w:t>0)</w:t>
                </w:r>
              </w:hyperlink>
              <w:r w:rsidRPr="005E7C8F">
                <w:rPr>
                  <w:rStyle w:val="normaltextrun"/>
                  <w:rFonts w:asciiTheme="minorHAnsi" w:hAnsiTheme="minorHAnsi" w:cstheme="minorHAnsi"/>
                  <w:color w:val="0563C1"/>
                  <w:sz w:val="18"/>
                  <w:szCs w:val="18"/>
                  <w:u w:val="single"/>
                  <w:lang w:val="de-DE"/>
                </w:rPr>
                <w:t>.</w:t>
              </w:r>
            </w:p>
            <w:p w14:paraId="1C0A49FA" w14:textId="090EFB0F" w:rsidR="00FC4878" w:rsidRPr="00303061" w:rsidRDefault="00FB074C" w:rsidP="005253C4">
              <w:pPr>
                <w:pStyle w:val="Ariallight"/>
                <w:rPr>
                  <w:rFonts w:cstheme="minorHAnsi"/>
                  <w:b/>
                  <w:bCs/>
                  <w:iCs/>
                  <w:color w:val="7BC443"/>
                  <w:lang w:val="de-DE"/>
                </w:rPr>
              </w:pPr>
              <w:r w:rsidRPr="00303061">
                <w:rPr>
                  <w:sz w:val="18"/>
                  <w:szCs w:val="18"/>
                  <w:lang w:val="de-DE"/>
                </w:rPr>
                <w:t>Quelle</w:t>
              </w:r>
              <w:r w:rsidR="005E7C8F">
                <w:rPr>
                  <w:sz w:val="18"/>
                  <w:szCs w:val="18"/>
                  <w:lang w:val="de-DE"/>
                </w:rPr>
                <w:t>n</w:t>
              </w:r>
              <w:r w:rsidRPr="00303061">
                <w:rPr>
                  <w:sz w:val="18"/>
                  <w:szCs w:val="18"/>
                  <w:lang w:val="de-DE"/>
                </w:rPr>
                <w:t xml:space="preserve">: </w:t>
              </w:r>
              <w:hyperlink r:id="rId23" w:history="1">
                <w:r w:rsidR="005253C4" w:rsidRPr="00AC3DB2">
                  <w:rPr>
                    <w:rStyle w:val="Hyperlink"/>
                    <w:sz w:val="18"/>
                    <w:szCs w:val="18"/>
                    <w:lang w:val="de-DE"/>
                  </w:rPr>
                  <w:t>http://virtuelles-wasser.de/jeans_burger.html</w:t>
                </w:r>
              </w:hyperlink>
              <w:r w:rsidR="005253C4">
                <w:rPr>
                  <w:sz w:val="18"/>
                  <w:szCs w:val="18"/>
                  <w:lang w:val="de-DE"/>
                </w:rPr>
                <w:t xml:space="preserve"> </w:t>
              </w:r>
              <w:r w:rsidRPr="00303061">
                <w:rPr>
                  <w:sz w:val="18"/>
                  <w:szCs w:val="18"/>
                  <w:lang w:val="de-DE"/>
                </w:rPr>
                <w:t>,</w:t>
              </w:r>
              <w:r w:rsidR="005253C4">
                <w:rPr>
                  <w:sz w:val="18"/>
                  <w:szCs w:val="18"/>
                  <w:lang w:val="de-DE"/>
                </w:rPr>
                <w:t xml:space="preserve"> </w:t>
              </w:r>
              <w:r w:rsidR="005253C4">
                <w:rPr>
                  <w:sz w:val="18"/>
                  <w:szCs w:val="18"/>
                  <w:lang w:val="de-DE"/>
                </w:rPr>
                <w:br/>
              </w:r>
              <w:hyperlink r:id="rId24" w:history="1">
                <w:r w:rsidR="005253C4" w:rsidRPr="00AC3DB2">
                  <w:rPr>
                    <w:rStyle w:val="Hyperlink"/>
                    <w:sz w:val="18"/>
                    <w:szCs w:val="18"/>
                    <w:lang w:val="de-DE"/>
                  </w:rPr>
                  <w:t>https://waterfootprint.org/en/resources/interactive-tools/product-gallery/</w:t>
                </w:r>
              </w:hyperlink>
              <w:r w:rsidR="005253C4">
                <w:rPr>
                  <w:sz w:val="18"/>
                  <w:szCs w:val="18"/>
                  <w:lang w:val="de-DE"/>
                </w:rPr>
                <w:t xml:space="preserve"> </w:t>
              </w:r>
              <w:r w:rsidR="00FC4878" w:rsidRPr="00303061">
                <w:rPr>
                  <w:lang w:val="de-DE"/>
                </w:rPr>
                <w:br w:type="page"/>
              </w:r>
            </w:p>
            <w:p w14:paraId="0EDC77C5" w14:textId="4D56F538" w:rsidR="00A72DBA" w:rsidRPr="00FE2AFE" w:rsidRDefault="00FB074C" w:rsidP="00FE2AFE">
              <w:pPr>
                <w:pStyle w:val="minititlegreen"/>
                <w:ind w:left="0" w:firstLine="0"/>
              </w:pPr>
              <w:r>
                <w:lastRenderedPageBreak/>
                <w:t>Themenkarte - Arbeitsbedingungen in der Textilindustrie</w:t>
              </w:r>
            </w:p>
            <w:p w14:paraId="7FA1438E" w14:textId="6089505A" w:rsidR="00FB074C" w:rsidRPr="00303061" w:rsidRDefault="00FB074C" w:rsidP="00A72DBA">
              <w:pPr>
                <w:pStyle w:val="Ariallight"/>
                <w:rPr>
                  <w:rFonts w:ascii="Times New Roman" w:hAnsi="Times New Roman"/>
                  <w:color w:val="92D050"/>
                  <w:lang w:val="de-DE"/>
                </w:rPr>
              </w:pPr>
              <w:r w:rsidRPr="00303061">
                <w:rPr>
                  <w:color w:val="92D050"/>
                  <w:lang w:val="de-DE"/>
                </w:rPr>
                <w:t>“Wir machen jeden Tag Überstunden. In Spitzenzeiten arbeiten wir bis 2 oder 3 Uhr morgens. Obwohl wir erschöpft sind, haben wir keine andere Wahl. Wir können die Überstunden nicht ablehnen. Unser Grundlohn ist einfach zu niedrig.”</w:t>
              </w:r>
            </w:p>
            <w:p w14:paraId="4BED57C5" w14:textId="69A9196A" w:rsidR="00FB074C" w:rsidRPr="00303061" w:rsidRDefault="00FB074C" w:rsidP="00FE2AFE">
              <w:pPr>
                <w:pStyle w:val="Ariallight"/>
                <w:rPr>
                  <w:color w:val="92D050"/>
                  <w:lang w:val="de-DE"/>
                </w:rPr>
              </w:pPr>
              <w:r w:rsidRPr="00303061">
                <w:rPr>
                  <w:color w:val="92D050"/>
                  <w:lang w:val="de-DE"/>
                </w:rPr>
                <w:t>- Phan, 22-jährige Textilarbeiterin in Thailand.</w:t>
              </w:r>
            </w:p>
            <w:p w14:paraId="1740E235" w14:textId="77777777" w:rsidR="00FE2AFE" w:rsidRPr="00303061" w:rsidRDefault="00FE2AFE" w:rsidP="00FE2AFE">
              <w:pPr>
                <w:pStyle w:val="Ariallight"/>
                <w:rPr>
                  <w:rFonts w:ascii="Times New Roman" w:hAnsi="Times New Roman"/>
                  <w:color w:val="92D050"/>
                  <w:lang w:val="de-DE"/>
                </w:rPr>
              </w:pPr>
            </w:p>
            <w:p w14:paraId="04E705AC" w14:textId="2F32D7E8" w:rsidR="00FB074C" w:rsidRPr="00303061" w:rsidRDefault="00FB074C" w:rsidP="00A72DBA">
              <w:pPr>
                <w:pStyle w:val="Ariallight"/>
                <w:rPr>
                  <w:lang w:val="de-DE"/>
                </w:rPr>
              </w:pPr>
              <w:r w:rsidRPr="00303061">
                <w:rPr>
                  <w:lang w:val="de-DE"/>
                </w:rPr>
                <w:t>Weltweit arbeiten mehr als 60 Millionen Menschen (zum Vergleich: Deutschland hat 83 Mio Einwohner*innen) in der Textil- und Bekleidungsbranche, die meisten von ihnen in Ländern des Globalen Südens. Ein Großteil der in Deutschland zum Verkauf angebotenen Kleidung kommt z.B. aus China, Bangladesch, Indien oder Thailand.</w:t>
              </w:r>
            </w:p>
            <w:p w14:paraId="4EA62E86" w14:textId="4C91B227" w:rsidR="00FB074C" w:rsidRPr="00303061" w:rsidRDefault="00FB074C" w:rsidP="00A72DBA">
              <w:pPr>
                <w:pStyle w:val="Ariallight"/>
                <w:rPr>
                  <w:lang w:val="de-DE"/>
                </w:rPr>
              </w:pPr>
              <w:r w:rsidRPr="00303061">
                <w:rPr>
                  <w:lang w:val="de-DE"/>
                </w:rPr>
                <w:t>Die Textilkonzerne, die in diesen Ländern produzieren lassen, nehmen dabei in Kauf, dass die Löhne der Textilarbeiter*innen häufig nicht für Miete, Essen, den Schulbesuch der Kinder oder eine ärztliche Versorgung ausreichen.</w:t>
              </w:r>
            </w:p>
            <w:p w14:paraId="5853B6F3" w14:textId="32CD0BAE" w:rsidR="00FB074C" w:rsidRPr="00303061" w:rsidRDefault="005253C4" w:rsidP="00A72DBA">
              <w:pPr>
                <w:pStyle w:val="Ariallight"/>
                <w:rPr>
                  <w:lang w:val="de-DE"/>
                </w:rPr>
              </w:pPr>
              <w:r>
                <w:rPr>
                  <w:lang w:val="de-DE" w:eastAsia="de-DE"/>
                </w:rPr>
                <w:drawing>
                  <wp:anchor distT="0" distB="0" distL="114300" distR="114300" simplePos="0" relativeHeight="251716608" behindDoc="0" locked="0" layoutInCell="1" allowOverlap="1" wp14:anchorId="731B57D1" wp14:editId="3B2D68D1">
                    <wp:simplePos x="0" y="0"/>
                    <wp:positionH relativeFrom="margin">
                      <wp:posOffset>695960</wp:posOffset>
                    </wp:positionH>
                    <wp:positionV relativeFrom="margin">
                      <wp:posOffset>3536950</wp:posOffset>
                    </wp:positionV>
                    <wp:extent cx="4025900" cy="2538095"/>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phics 6-08.png"/>
                            <pic:cNvPicPr/>
                          </pic:nvPicPr>
                          <pic:blipFill rotWithShape="1">
                            <a:blip r:embed="rId25" cstate="print">
                              <a:extLst>
                                <a:ext uri="{28A0092B-C50C-407E-A947-70E740481C1C}">
                                  <a14:useLocalDpi xmlns:a14="http://schemas.microsoft.com/office/drawing/2010/main" val="0"/>
                                </a:ext>
                              </a:extLst>
                            </a:blip>
                            <a:srcRect t="8980" b="7931"/>
                            <a:stretch/>
                          </pic:blipFill>
                          <pic:spPr bwMode="auto">
                            <a:xfrm>
                              <a:off x="0" y="0"/>
                              <a:ext cx="4025900" cy="2538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074C" w:rsidRPr="00303061">
                <w:rPr>
                  <w:lang w:val="de-DE"/>
                </w:rPr>
                <w:t>In Bangladesch erhalten ungelernte Näherinnen zum Beispiel nur einen Mindestlohn von weniger als 1,70 € am Tag - und das bei einer täglichen Arbeitszeit von bis zu 16 Stunden,  bis zu 7 Tage die Woche. Krankheits- oder Urlaubsgeld gibt es nicht.</w:t>
              </w:r>
            </w:p>
            <w:p w14:paraId="24E06E08" w14:textId="7C17A976" w:rsidR="00FE2AFE" w:rsidRPr="00303061" w:rsidRDefault="00FE2AFE" w:rsidP="00A72DBA">
              <w:pPr>
                <w:pStyle w:val="Ariallight"/>
                <w:rPr>
                  <w:lang w:val="de-DE"/>
                </w:rPr>
              </w:pPr>
            </w:p>
            <w:p w14:paraId="388178B6" w14:textId="77777777" w:rsidR="00FE2AFE" w:rsidRPr="00303061" w:rsidRDefault="00FE2AFE" w:rsidP="00A72DBA">
              <w:pPr>
                <w:pStyle w:val="Ariallight"/>
                <w:rPr>
                  <w:lang w:val="de-DE"/>
                </w:rPr>
              </w:pPr>
            </w:p>
            <w:p w14:paraId="6816E9C0" w14:textId="77777777" w:rsidR="00FE2AFE" w:rsidRPr="00303061" w:rsidRDefault="00FE2AFE" w:rsidP="00A72DBA">
              <w:pPr>
                <w:pStyle w:val="Ariallight"/>
                <w:rPr>
                  <w:lang w:val="de-DE"/>
                </w:rPr>
              </w:pPr>
            </w:p>
            <w:p w14:paraId="27D481DB" w14:textId="77777777" w:rsidR="00FE2AFE" w:rsidRPr="00303061" w:rsidRDefault="00FE2AFE" w:rsidP="00A72DBA">
              <w:pPr>
                <w:pStyle w:val="Ariallight"/>
                <w:rPr>
                  <w:lang w:val="de-DE"/>
                </w:rPr>
              </w:pPr>
            </w:p>
            <w:p w14:paraId="29DDE638" w14:textId="77777777" w:rsidR="00FE2AFE" w:rsidRPr="00303061" w:rsidRDefault="00FE2AFE" w:rsidP="00A72DBA">
              <w:pPr>
                <w:pStyle w:val="Ariallight"/>
                <w:rPr>
                  <w:lang w:val="de-DE"/>
                </w:rPr>
              </w:pPr>
            </w:p>
            <w:p w14:paraId="6463201E" w14:textId="77777777" w:rsidR="00FE2AFE" w:rsidRPr="00303061" w:rsidRDefault="00FE2AFE" w:rsidP="00A72DBA">
              <w:pPr>
                <w:pStyle w:val="Ariallight"/>
                <w:rPr>
                  <w:lang w:val="de-DE"/>
                </w:rPr>
              </w:pPr>
            </w:p>
            <w:p w14:paraId="649E14F5" w14:textId="77777777" w:rsidR="00FE2AFE" w:rsidRPr="00303061" w:rsidRDefault="00FE2AFE" w:rsidP="00A72DBA">
              <w:pPr>
                <w:pStyle w:val="Ariallight"/>
                <w:rPr>
                  <w:lang w:val="de-DE"/>
                </w:rPr>
              </w:pPr>
            </w:p>
            <w:p w14:paraId="7D699AD9" w14:textId="77777777" w:rsidR="00FE2AFE" w:rsidRPr="00303061" w:rsidRDefault="00FE2AFE" w:rsidP="00A72DBA">
              <w:pPr>
                <w:pStyle w:val="Ariallight"/>
                <w:rPr>
                  <w:lang w:val="de-DE"/>
                </w:rPr>
              </w:pPr>
            </w:p>
            <w:p w14:paraId="3C3B4CDD" w14:textId="581ADC3C" w:rsidR="00FE2AFE" w:rsidRPr="00303061" w:rsidRDefault="00FE2AFE" w:rsidP="00A72DBA">
              <w:pPr>
                <w:pStyle w:val="Ariallight"/>
                <w:rPr>
                  <w:lang w:val="de-DE"/>
                </w:rPr>
              </w:pPr>
            </w:p>
            <w:p w14:paraId="7CB3CF3A" w14:textId="226A38F1" w:rsidR="00FB074C" w:rsidRPr="00303061" w:rsidRDefault="00FE2AFE" w:rsidP="00A72DBA">
              <w:pPr>
                <w:pStyle w:val="Ariallight"/>
                <w:rPr>
                  <w:lang w:val="de-DE"/>
                </w:rPr>
              </w:pPr>
              <w:r>
                <w:rPr>
                  <w:lang w:val="de-DE" w:eastAsia="de-DE"/>
                </w:rPr>
                <w:drawing>
                  <wp:anchor distT="0" distB="0" distL="114300" distR="114300" simplePos="0" relativeHeight="251717632" behindDoc="0" locked="0" layoutInCell="1" allowOverlap="1" wp14:anchorId="6866BE9E" wp14:editId="46B1487C">
                    <wp:simplePos x="0" y="0"/>
                    <wp:positionH relativeFrom="margin">
                      <wp:align>left</wp:align>
                    </wp:positionH>
                    <wp:positionV relativeFrom="paragraph">
                      <wp:posOffset>1005205</wp:posOffset>
                    </wp:positionV>
                    <wp:extent cx="933450" cy="933450"/>
                    <wp:effectExtent l="0" t="0" r="0" b="0"/>
                    <wp:wrapSquare wrapText="bothSides"/>
                    <wp:docPr id="926907698" name="Grafik 92690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33450" cy="933450"/>
                            </a:xfrm>
                            <a:prstGeom prst="rect">
                              <a:avLst/>
                            </a:prstGeom>
                          </pic:spPr>
                        </pic:pic>
                      </a:graphicData>
                    </a:graphic>
                    <wp14:sizeRelH relativeFrom="page">
                      <wp14:pctWidth>0</wp14:pctWidth>
                    </wp14:sizeRelH>
                    <wp14:sizeRelV relativeFrom="page">
                      <wp14:pctHeight>0</wp14:pctHeight>
                    </wp14:sizeRelV>
                  </wp:anchor>
                </w:drawing>
              </w:r>
              <w:r w:rsidR="00FB074C" w:rsidRPr="00303061">
                <w:rPr>
                  <w:lang w:val="de-DE"/>
                </w:rPr>
                <w:t>Und immer wieder kommt es zu schweren Unfällen, weil Sicherheitsstandards ignoriert werden, so zum Beispiel beim Rana Plaza in der Nähe von Dhaka in Bangladesch. Das neunstöckige Geschäfts- und Fabrikgebäude, in dem viele westliche Textilkonzerne produzieren ließen, stürzte 2013 ein - mehr als 1.100 Menschen starben und mehr als 2.000 Menschen wurden verletzt. Eine spätere Untersuchung ergab, dass mehrere Geschosse des Gebäudes ohne Genehmigung errichtet und minderwertige Baumaterialien verwendet worden waren.</w:t>
              </w:r>
            </w:p>
            <w:p w14:paraId="59D3C418" w14:textId="3A7B3D52" w:rsidR="005253C4" w:rsidRPr="005253C4" w:rsidRDefault="00FE2AFE" w:rsidP="00FB074C">
              <w:pPr>
                <w:pStyle w:val="Robotolight"/>
                <w:ind w:left="0"/>
              </w:pPr>
              <w:r>
                <w:rPr>
                  <w:lang w:val="de-DE" w:eastAsia="de-DE"/>
                </w:rPr>
                <mc:AlternateContent>
                  <mc:Choice Requires="wps">
                    <w:drawing>
                      <wp:inline distT="0" distB="0" distL="114300" distR="114300" wp14:anchorId="038D7355" wp14:editId="7D190C10">
                        <wp:extent cx="2552700" cy="862445"/>
                        <wp:effectExtent l="0" t="0" r="0" b="1270"/>
                        <wp:docPr id="2022627363" name="Text Box 1073741830"/>
                        <wp:cNvGraphicFramePr/>
                        <a:graphic xmlns:a="http://schemas.openxmlformats.org/drawingml/2006/main">
                          <a:graphicData uri="http://schemas.microsoft.com/office/word/2010/wordprocessingShape">
                            <wps:wsp>
                              <wps:cNvSpPr txBox="1"/>
                              <wps:spPr>
                                <a:xfrm>
                                  <a:off x="0" y="0"/>
                                  <a:ext cx="2552700" cy="862445"/>
                                </a:xfrm>
                                <a:prstGeom prst="rect">
                                  <a:avLst/>
                                </a:prstGeom>
                                <a:solidFill>
                                  <a:schemeClr val="lt1"/>
                                </a:solidFill>
                                <a:ln w="6350">
                                  <a:noFill/>
                                </a:ln>
                              </wps:spPr>
                              <wps:txbx>
                                <w:txbxContent>
                                  <w:p w14:paraId="49302302" w14:textId="77777777" w:rsidR="00FE2AFE" w:rsidRPr="00303061" w:rsidRDefault="00FE2AFE" w:rsidP="00FE2AFE">
                                    <w:pPr>
                                      <w:pStyle w:val="minititle"/>
                                      <w:spacing w:line="276" w:lineRule="auto"/>
                                      <w:rPr>
                                        <w:lang w:val="de-DE"/>
                                      </w:rPr>
                                    </w:pPr>
                                    <w:r w:rsidRPr="00303061">
                                      <w:rPr>
                                        <w:lang w:val="de-DE"/>
                                      </w:rPr>
                                      <w:t>"Wenn du den QR Code scannst, kannst du dir Informationen über die Arbeitsbedingungen in der Textilwirtschaft durchlesen."</w:t>
                                    </w:r>
                                  </w:p>
                                  <w:p w14:paraId="56BBCD58" w14:textId="77777777" w:rsidR="00FE2AFE" w:rsidRPr="00303061" w:rsidRDefault="00FE2AFE" w:rsidP="00FE2AFE">
                                    <w:pPr>
                                      <w:pStyle w:val="minititle"/>
                                      <w:spacing w:line="240" w:lineRule="auto"/>
                                      <w:rPr>
                                        <w:lang w:val="de-D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8D7355" id="Text Box 1073741830" o:spid="_x0000_s1028" type="#_x0000_t202" style="width:201pt;height:6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" fillcolor="white [3201]" stroked="f" strokeweight=".5pt">
                        <v:textbox>
                          <w:txbxContent>
                            <w:p w14:paraId="49302302" w14:textId="77777777" w:rsidR="00FE2AFE" w:rsidRPr="00303061" w:rsidRDefault="00FE2AFE" w:rsidP="00FE2AFE">
                              <w:pPr>
                                <w:pStyle w:val="minititle"/>
                                <w:spacing w:line="276" w:lineRule="auto"/>
                                <w:rPr>
                                  <w:lang w:val="de-DE"/>
                                </w:rPr>
                              </w:pPr>
                              <w:r w:rsidRPr="00303061">
                                <w:rPr>
                                  <w:lang w:val="de-DE"/>
                                </w:rPr>
                                <w:t>"Wenn du den QR Code scannst, kannst du dir Informationen über die Arbeitsbedingungen in der Textilwirtschaft durchlesen."</w:t>
                              </w:r>
                            </w:p>
                            <w:p w14:paraId="56BBCD58" w14:textId="77777777" w:rsidR="00FE2AFE" w:rsidRPr="00303061" w:rsidRDefault="00FE2AFE" w:rsidP="00FE2AFE">
                              <w:pPr>
                                <w:pStyle w:val="minititle"/>
                                <w:spacing w:line="240" w:lineRule="auto"/>
                                <w:rPr>
                                  <w:lang w:val="de-DE"/>
                                </w:rPr>
                              </w:pPr>
                            </w:p>
                          </w:txbxContent>
                        </v:textbox>
                        <w10:anchorlock/>
                      </v:shape>
                    </w:pict>
                  </mc:Fallback>
                </mc:AlternateContent>
              </w:r>
            </w:p>
            <w:p w14:paraId="1B9743E0" w14:textId="47E75926" w:rsidR="005253C4" w:rsidRPr="005E7C8F" w:rsidRDefault="005253C4" w:rsidP="005253C4">
              <w:pPr>
                <w:pStyle w:val="Ariallight"/>
                <w:rPr>
                  <w:rStyle w:val="normaltextrun"/>
                  <w:rFonts w:asciiTheme="minorHAnsi" w:hAnsiTheme="minorHAnsi" w:cstheme="minorHAnsi"/>
                  <w:sz w:val="18"/>
                  <w:szCs w:val="18"/>
                  <w:lang w:val="de-DE"/>
                </w:rPr>
              </w:pPr>
              <w:hyperlink r:id="rId27" w:history="1">
                <w:r w:rsidRPr="005253C4">
                  <w:rPr>
                    <w:rStyle w:val="Hyperlink"/>
                    <w:rFonts w:asciiTheme="minorHAnsi" w:hAnsiTheme="minorHAnsi" w:cstheme="minorHAnsi"/>
                    <w:sz w:val="18"/>
                    <w:szCs w:val="18"/>
                    <w:lang w:val="de-DE"/>
                  </w:rPr>
                  <w:t>Themenkarte – Arbeitsbedingungen in der Textilindustrie</w:t>
                </w:r>
              </w:hyperlink>
              <w:r w:rsidRPr="005E7C8F">
                <w:rPr>
                  <w:rStyle w:val="normaltextrun"/>
                  <w:rFonts w:asciiTheme="minorHAnsi" w:hAnsiTheme="minorHAnsi" w:cstheme="minorHAnsi"/>
                  <w:color w:val="0A1F40"/>
                  <w:sz w:val="18"/>
                  <w:szCs w:val="18"/>
                  <w:lang w:val="de-DE"/>
                </w:rPr>
                <w:t xml:space="preserve"> von </w:t>
              </w:r>
              <w:r w:rsidRPr="005E7C8F">
                <w:rPr>
                  <w:rFonts w:asciiTheme="minorHAnsi" w:hAnsiTheme="minorHAnsi" w:cstheme="minorHAnsi"/>
                  <w:sz w:val="18"/>
                  <w:szCs w:val="18"/>
                  <w:lang w:val="de-DE"/>
                </w:rPr>
                <w:t>Education Innovation Lab, Bearbeitet durch Digital Literacy Lab und Michelle Bruce, l</w:t>
              </w:r>
              <w:r w:rsidRPr="005E7C8F">
                <w:rPr>
                  <w:rStyle w:val="normaltextrun"/>
                  <w:rFonts w:asciiTheme="minorHAnsi" w:hAnsiTheme="minorHAnsi" w:cstheme="minorHAnsi"/>
                  <w:color w:val="0A1F40"/>
                  <w:sz w:val="18"/>
                  <w:szCs w:val="18"/>
                  <w:lang w:val="de-DE"/>
                </w:rPr>
                <w:t xml:space="preserve">izenziert unter </w:t>
              </w:r>
              <w:hyperlink r:id="rId28" w:tgtFrame="_blank" w:history="1">
                <w:r w:rsidRPr="005E7C8F">
                  <w:rPr>
                    <w:rStyle w:val="normaltextrun"/>
                    <w:rFonts w:asciiTheme="minorHAnsi" w:hAnsiTheme="minorHAnsi" w:cstheme="minorHAnsi"/>
                    <w:color w:val="0563C1"/>
                    <w:sz w:val="18"/>
                    <w:szCs w:val="18"/>
                    <w:u w:val="single"/>
                    <w:lang w:val="de-DE"/>
                  </w:rPr>
                  <w:t>CC BY (4.0)</w:t>
                </w:r>
              </w:hyperlink>
              <w:r w:rsidRPr="005E7C8F">
                <w:rPr>
                  <w:rStyle w:val="normaltextrun"/>
                  <w:rFonts w:asciiTheme="minorHAnsi" w:hAnsiTheme="minorHAnsi" w:cstheme="minorHAnsi"/>
                  <w:color w:val="0563C1"/>
                  <w:sz w:val="18"/>
                  <w:szCs w:val="18"/>
                  <w:u w:val="single"/>
                  <w:lang w:val="de-DE"/>
                </w:rPr>
                <w:t>.</w:t>
              </w:r>
            </w:p>
            <w:p w14:paraId="187E2F1C" w14:textId="68422C58" w:rsidR="00FE2AFE" w:rsidRPr="005253C4" w:rsidRDefault="00FB074C" w:rsidP="00FE2AFE">
              <w:pPr>
                <w:pStyle w:val="Ariallight"/>
                <w:rPr>
                  <w:rStyle w:val="Hyperlink"/>
                  <w:sz w:val="18"/>
                  <w:szCs w:val="18"/>
                  <w:u w:val="none"/>
                  <w:lang w:val="de-DE"/>
                </w:rPr>
              </w:pPr>
              <w:r w:rsidRPr="005253C4">
                <w:rPr>
                  <w:sz w:val="18"/>
                  <w:szCs w:val="18"/>
                  <w:lang w:val="de-DE"/>
                </w:rPr>
                <w:t xml:space="preserve">Quellen: </w:t>
              </w:r>
              <w:hyperlink r:id="rId29" w:history="1">
                <w:r w:rsidR="005253C4" w:rsidRPr="00AC3DB2">
                  <w:rPr>
                    <w:rStyle w:val="Hyperlink"/>
                    <w:sz w:val="18"/>
                    <w:szCs w:val="18"/>
                    <w:lang w:val="de-DE"/>
                  </w:rPr>
                  <w:t>http://www.bmz.de/de/themen/textilwirtschaft/hintergrund/index.html</w:t>
                </w:r>
              </w:hyperlink>
              <w:r w:rsidR="005253C4">
                <w:rPr>
                  <w:sz w:val="18"/>
                  <w:szCs w:val="18"/>
                  <w:lang w:val="de-DE"/>
                </w:rPr>
                <w:t xml:space="preserve"> ,</w:t>
              </w:r>
              <w:r w:rsidRPr="005253C4">
                <w:rPr>
                  <w:sz w:val="18"/>
                  <w:szCs w:val="18"/>
                  <w:lang w:val="de-DE"/>
                </w:rPr>
                <w:br/>
              </w:r>
              <w:hyperlink r:id="rId30">
                <w:r w:rsidRPr="005253C4">
                  <w:rPr>
                    <w:rStyle w:val="Hyperlink"/>
                    <w:sz w:val="18"/>
                    <w:szCs w:val="18"/>
                    <w:u w:val="none"/>
                    <w:lang w:val="de-DE"/>
                  </w:rPr>
                  <w:t>https://de.statista.com/statistik/daten/studie/260719/umfrage/preiszusammensetzung-einer-jeans-aus-bangladesch/</w:t>
                </w:r>
              </w:hyperlink>
            </w:p>
            <w:p w14:paraId="0A625A59" w14:textId="77777777" w:rsidR="00FB074C" w:rsidRPr="00C85F31" w:rsidRDefault="00FB074C" w:rsidP="00C85F31">
              <w:pPr>
                <w:pStyle w:val="minititlegreen"/>
              </w:pPr>
              <w:r w:rsidRPr="00C85F31">
                <w:lastRenderedPageBreak/>
                <w:t>Themenkarte - Globale Baumwollproduktion</w:t>
              </w:r>
            </w:p>
            <w:p w14:paraId="3C7370EC" w14:textId="2995DC2F" w:rsidR="00FB074C" w:rsidRPr="00303061" w:rsidRDefault="00FB074C" w:rsidP="00C85F31">
              <w:pPr>
                <w:pStyle w:val="Ariallight"/>
                <w:rPr>
                  <w:lang w:val="de-DE"/>
                </w:rPr>
              </w:pPr>
              <w:r w:rsidRPr="00303061">
                <w:rPr>
                  <w:lang w:val="de-DE"/>
                </w:rPr>
                <w:t>Die Produktion und die Reisen unserer Kleidung haben große Auswirkungen auf die Umwelt. Durch den Transport wird sehr viel Erdöl verbraucht und große Mengen Kohlendioxid entstehen. Die Baumwollplantagen setzen riesige Mengen an Wasser für die Bewässerung ein. Desweiteren gelangen durch den Einsatz von Pflanzengiften (Pestiziden) auf den Baumwollfeldern Chemikalien ins Grundwasser.</w:t>
              </w:r>
            </w:p>
            <w:p w14:paraId="61C25F7D" w14:textId="1DD1C530" w:rsidR="00FB074C" w:rsidRPr="00303061" w:rsidRDefault="00FB074C" w:rsidP="00C85F31">
              <w:pPr>
                <w:pStyle w:val="Ariallight"/>
                <w:rPr>
                  <w:lang w:val="de-DE"/>
                </w:rPr>
              </w:pPr>
              <w:r w:rsidRPr="00303061">
                <w:rPr>
                  <w:lang w:val="de-DE"/>
                </w:rPr>
                <w:t>Weltweit wird Baumwolle auf etwa 30 Millionen Hektar angepflanzt und damit auf einer Fläche ungefähr so groß wie Deutschland (Gesamtfläche Deutschland: 35 Millionen Hektar). Die wichtigsten Produzenten von Baumwolle sind China und Indien.</w:t>
              </w:r>
              <w:r w:rsidR="00C85F31" w:rsidRPr="007626D4">
                <w:rPr>
                  <w:lang w:val="de-DE" w:eastAsia="de-DE"/>
                </w:rPr>
                <w:drawing>
                  <wp:anchor distT="0" distB="0" distL="114300" distR="114300" simplePos="0" relativeHeight="251708416" behindDoc="0" locked="0" layoutInCell="1" allowOverlap="1" wp14:anchorId="2A0FF3BB" wp14:editId="2F155D04">
                    <wp:simplePos x="0" y="0"/>
                    <wp:positionH relativeFrom="margin">
                      <wp:posOffset>4315056</wp:posOffset>
                    </wp:positionH>
                    <wp:positionV relativeFrom="margin">
                      <wp:posOffset>2445385</wp:posOffset>
                    </wp:positionV>
                    <wp:extent cx="1473200" cy="2082800"/>
                    <wp:effectExtent l="0" t="0" r="0" b="0"/>
                    <wp:wrapSquare wrapText="bothSides"/>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473200" cy="2082800"/>
                            </a:xfrm>
                            <a:prstGeom prst="rect">
                              <a:avLst/>
                            </a:prstGeom>
                          </pic:spPr>
                        </pic:pic>
                      </a:graphicData>
                    </a:graphic>
                  </wp:anchor>
                </w:drawing>
              </w:r>
            </w:p>
            <w:p w14:paraId="4CCE2E7C" w14:textId="13867265" w:rsidR="00FB074C" w:rsidRPr="00303061" w:rsidRDefault="00FB074C" w:rsidP="00C85F31">
              <w:pPr>
                <w:pStyle w:val="Ariallight"/>
                <w:rPr>
                  <w:lang w:val="de-DE"/>
                </w:rPr>
              </w:pPr>
              <w:r w:rsidRPr="00303061">
                <w:rPr>
                  <w:lang w:val="de-DE"/>
                </w:rPr>
                <w:t>Insgesamt verdienen 100 Millionen Haushalte ihren Lebensunterhalt durch den Anbau oder die Weiterverarbeitung von Baumwolle. Vielerorts zahlen die Menschen für ihre Arbeit in der Baumwollproduktion aber einen hohen Preis.</w:t>
              </w:r>
            </w:p>
            <w:p w14:paraId="1CDA287C" w14:textId="77777777" w:rsidR="00FB074C" w:rsidRPr="00303061" w:rsidRDefault="00FB074C" w:rsidP="00C85F31">
              <w:pPr>
                <w:pStyle w:val="Ariallight"/>
                <w:rPr>
                  <w:lang w:val="de-DE"/>
                </w:rPr>
              </w:pPr>
              <w:r w:rsidRPr="00303061">
                <w:rPr>
                  <w:lang w:val="de-DE"/>
                </w:rPr>
                <w:t>Denn Baumwolle ist eine Pflanze, die für Schädlinge sehr anfällig ist. Die Baumwollpflanze wird daher vielerorts sehr häufig mit Pflanzengift behandelt. Weltweit wird für keine Pflanze so viel Pflanzengift eingesetzt wie für Baumwolle.</w:t>
              </w:r>
            </w:p>
            <w:p w14:paraId="784FE3ED" w14:textId="77777777" w:rsidR="00FB074C" w:rsidRPr="00303061" w:rsidRDefault="00FB074C" w:rsidP="00C85F31">
              <w:pPr>
                <w:pStyle w:val="Ariallight"/>
                <w:rPr>
                  <w:lang w:val="de-DE"/>
                </w:rPr>
              </w:pPr>
            </w:p>
            <w:p w14:paraId="2BE7F4DC" w14:textId="619E1F38" w:rsidR="00FB074C" w:rsidRPr="00303061" w:rsidRDefault="00FB074C" w:rsidP="00C85F31">
              <w:pPr>
                <w:pStyle w:val="Ariallight"/>
                <w:rPr>
                  <w:color w:val="92D050"/>
                  <w:lang w:val="de-DE"/>
                </w:rPr>
              </w:pPr>
              <w:r w:rsidRPr="00303061">
                <w:rPr>
                  <w:color w:val="92D050"/>
                  <w:lang w:val="de-DE"/>
                </w:rPr>
                <w:t>“Pestizide können eine Vielzahl von Tier- und Pflanzenarten schädigen. So werden auch Nützlinge vollständig mit abgetötet. Sind sie tot, kann es zu einer schnellen Wiederbesiedlung mit Schädlingen kömmen, was eine erneute Pestizidbehandlung nach sich zieht - ein tödlicher Kreislauf.”</w:t>
              </w:r>
            </w:p>
            <w:p w14:paraId="7CA955D7" w14:textId="77777777" w:rsidR="00FB074C" w:rsidRPr="00303061" w:rsidRDefault="00FB074C" w:rsidP="00C85F31">
              <w:pPr>
                <w:pStyle w:val="Ariallight"/>
                <w:rPr>
                  <w:color w:val="92D050"/>
                  <w:lang w:val="de-DE"/>
                </w:rPr>
              </w:pPr>
              <w:r w:rsidRPr="00303061">
                <w:rPr>
                  <w:color w:val="92D050"/>
                  <w:lang w:val="de-DE"/>
                </w:rPr>
                <w:t>- Greenpeace</w:t>
              </w:r>
            </w:p>
            <w:p w14:paraId="7D23C48E" w14:textId="1E11A9BB" w:rsidR="00FB074C" w:rsidRPr="00303061" w:rsidRDefault="00FB074C" w:rsidP="00C85F31">
              <w:pPr>
                <w:pStyle w:val="Robotolight"/>
                <w:ind w:left="0"/>
                <w:rPr>
                  <w:lang w:val="de-DE"/>
                </w:rPr>
              </w:pPr>
            </w:p>
            <w:p w14:paraId="6F4884DA" w14:textId="27DF49C3" w:rsidR="00FB074C" w:rsidRPr="00303061" w:rsidRDefault="00FB074C" w:rsidP="00C85F31">
              <w:pPr>
                <w:pStyle w:val="Ariallight"/>
                <w:rPr>
                  <w:lang w:val="de-DE"/>
                </w:rPr>
              </w:pPr>
              <w:r w:rsidRPr="00303061">
                <w:rPr>
                  <w:lang w:val="de-DE"/>
                </w:rPr>
                <w:t>Der Einsatz von Pflanzengiften hat für die Menschen in den Anbaugebieten viele negative Folgen. Denn die Menschen, die in den Ländern des Globalen Südens im Baumwollanbau arbeiten, haben oft weder die nötigen Kenntnisse noch das Geld, um sich vor den gesundheitsgefährdenden Pflanzengiften zu schützen. Die Anleitungen auf den Chemikalien sind häufig auf Englisch geschrieben und die Menschen im Anbau haben meist weder Handschuhe noch Atemmaske zur Verfügung, um sich zu schützen.</w:t>
              </w:r>
            </w:p>
            <w:p w14:paraId="31D23F70" w14:textId="4FC434EA" w:rsidR="00FC4878" w:rsidRPr="00303061" w:rsidRDefault="00FC4878" w:rsidP="00FC4878">
              <w:pPr>
                <w:pStyle w:val="Ariallight"/>
                <w:rPr>
                  <w:lang w:val="de-DE"/>
                </w:rPr>
              </w:pPr>
              <w:r>
                <w:rPr>
                  <w:lang w:val="de-DE" w:eastAsia="de-DE"/>
                </w:rPr>
                <mc:AlternateContent>
                  <mc:Choice Requires="wps">
                    <w:drawing>
                      <wp:anchor distT="0" distB="0" distL="114300" distR="114300" simplePos="0" relativeHeight="251720704" behindDoc="0" locked="0" layoutInCell="1" allowOverlap="1" wp14:anchorId="0630B5B0" wp14:editId="1E9A0965">
                        <wp:simplePos x="0" y="0"/>
                        <wp:positionH relativeFrom="column">
                          <wp:posOffset>1718310</wp:posOffset>
                        </wp:positionH>
                        <wp:positionV relativeFrom="paragraph">
                          <wp:posOffset>546100</wp:posOffset>
                        </wp:positionV>
                        <wp:extent cx="2705100" cy="1097280"/>
                        <wp:effectExtent l="0" t="0" r="0" b="0"/>
                        <wp:wrapSquare wrapText="bothSides"/>
                        <wp:docPr id="159609163" name="Text Box 1073741834"/>
                        <wp:cNvGraphicFramePr/>
                        <a:graphic xmlns:a="http://schemas.openxmlformats.org/drawingml/2006/main">
                          <a:graphicData uri="http://schemas.microsoft.com/office/word/2010/wordprocessingShape">
                            <wps:wsp>
                              <wps:cNvSpPr txBox="1"/>
                              <wps:spPr>
                                <a:xfrm>
                                  <a:off x="0" y="0"/>
                                  <a:ext cx="2705100" cy="1097280"/>
                                </a:xfrm>
                                <a:prstGeom prst="rect">
                                  <a:avLst/>
                                </a:prstGeom>
                                <a:solidFill>
                                  <a:schemeClr val="lt1"/>
                                </a:solidFill>
                                <a:ln w="6350">
                                  <a:noFill/>
                                </a:ln>
                              </wps:spPr>
                              <wps:txbx>
                                <w:txbxContent>
                                  <w:p w14:paraId="1D3C7B3D" w14:textId="77777777" w:rsidR="00FC4878" w:rsidRPr="00FC4878" w:rsidRDefault="00FC4878" w:rsidP="00FC4878">
                                    <w:pPr>
                                      <w:pStyle w:val="Ariallight"/>
                                      <w:rPr>
                                        <w:b/>
                                        <w:bCs/>
                                      </w:rPr>
                                    </w:pPr>
                                    <w:r w:rsidRPr="00303061">
                                      <w:rPr>
                                        <w:b/>
                                        <w:bCs/>
                                        <w:lang w:val="de-DE"/>
                                      </w:rPr>
                                      <w:t>Scan den QR Code, um dir ein Video zu den Arbeitsbedingungen auf den Baumwollfeldern anzuschauen.</w:t>
                                    </w:r>
                                    <w:r w:rsidRPr="00303061">
                                      <w:rPr>
                                        <w:b/>
                                        <w:bCs/>
                                        <w:lang w:val="de-DE"/>
                                      </w:rPr>
                                      <w:br/>
                                    </w:r>
                                    <w:r w:rsidRPr="00FC4878">
                                      <w:rPr>
                                        <w:b/>
                                        <w:bCs/>
                                      </w:rPr>
                                      <w:t>Fluter TV - “Ausbeutung junger Mädchen auf den Baumwollfeldern Indiens”, 6:46 min</w:t>
                                    </w:r>
                                  </w:p>
                                  <w:p w14:paraId="3450A4E8" w14:textId="77777777" w:rsidR="00FC4878" w:rsidRDefault="00FC4878" w:rsidP="00FC4878">
                                    <w:pPr>
                                      <w:pStyle w:val="minititle"/>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630B5B0" id="Text Box 1073741834" o:spid="_x0000_s1029" type="#_x0000_t202" style="position:absolute;margin-left:135.3pt;margin-top:43pt;width:213pt;height:86.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" fillcolor="white [3201]" stroked="f" strokeweight=".5pt">
                        <v:textbox>
                          <w:txbxContent>
                            <w:p w14:paraId="1D3C7B3D" w14:textId="77777777" w:rsidR="00FC4878" w:rsidRPr="00FC4878" w:rsidRDefault="00FC4878" w:rsidP="00FC4878">
                              <w:pPr>
                                <w:pStyle w:val="Ariallight"/>
                                <w:rPr>
                                  <w:b/>
                                  <w:bCs/>
                                </w:rPr>
                              </w:pPr>
                              <w:r w:rsidRPr="00303061">
                                <w:rPr>
                                  <w:b/>
                                  <w:bCs/>
                                  <w:lang w:val="de-DE"/>
                                </w:rPr>
                                <w:t>Scan den QR Code, um dir ein Video zu den Arbeitsbedingungen auf den Baumwollfeldern anzuschauen.</w:t>
                              </w:r>
                              <w:r w:rsidRPr="00303061">
                                <w:rPr>
                                  <w:b/>
                                  <w:bCs/>
                                  <w:lang w:val="de-DE"/>
                                </w:rPr>
                                <w:br/>
                              </w:r>
                              <w:r w:rsidRPr="00FC4878">
                                <w:rPr>
                                  <w:b/>
                                  <w:bCs/>
                                </w:rPr>
                                <w:t>Fluter TV - “Ausbeutung junger Mädchen auf den Baumwollfeldern Indiens”, 6:46 min</w:t>
                              </w:r>
                            </w:p>
                            <w:p w14:paraId="3450A4E8" w14:textId="77777777" w:rsidR="00FC4878" w:rsidRDefault="00FC4878" w:rsidP="00FC4878">
                              <w:pPr>
                                <w:pStyle w:val="minititle"/>
                                <w:spacing w:line="240" w:lineRule="auto"/>
                              </w:pPr>
                            </w:p>
                          </w:txbxContent>
                        </v:textbox>
                        <w10:wrap type="square"/>
                      </v:shape>
                    </w:pict>
                  </mc:Fallback>
                </mc:AlternateContent>
              </w:r>
              <w:r>
                <w:rPr>
                  <w:lang w:val="de-DE" w:eastAsia="de-DE"/>
                </w:rPr>
                <w:drawing>
                  <wp:anchor distT="0" distB="0" distL="114300" distR="114300" simplePos="0" relativeHeight="251719680" behindDoc="0" locked="0" layoutInCell="1" allowOverlap="1" wp14:anchorId="2CF6A49A" wp14:editId="3576EB59">
                    <wp:simplePos x="0" y="0"/>
                    <wp:positionH relativeFrom="column">
                      <wp:posOffset>453390</wp:posOffset>
                    </wp:positionH>
                    <wp:positionV relativeFrom="paragraph">
                      <wp:posOffset>524510</wp:posOffset>
                    </wp:positionV>
                    <wp:extent cx="1112520" cy="1112520"/>
                    <wp:effectExtent l="0" t="0" r="5080" b="5080"/>
                    <wp:wrapSquare wrapText="bothSides"/>
                    <wp:docPr id="1688876831" name="Grafik 1688876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12520" cy="1112520"/>
                            </a:xfrm>
                            <a:prstGeom prst="rect">
                              <a:avLst/>
                            </a:prstGeom>
                          </pic:spPr>
                        </pic:pic>
                      </a:graphicData>
                    </a:graphic>
                    <wp14:sizeRelH relativeFrom="page">
                      <wp14:pctWidth>0</wp14:pctWidth>
                    </wp14:sizeRelH>
                    <wp14:sizeRelV relativeFrom="page">
                      <wp14:pctHeight>0</wp14:pctHeight>
                    </wp14:sizeRelV>
                  </wp:anchor>
                </w:drawing>
              </w:r>
              <w:r w:rsidR="00FB074C" w:rsidRPr="00303061">
                <w:rPr>
                  <w:lang w:val="de-DE"/>
                </w:rPr>
                <w:t>Nach Schätzungen der Weltgesundheitsorganisation (WHO) gibt es in Ländern des Globalen Südens pro Jahr ca. 25 Millionen Vergiftungsfälle durch den Einsatz von Pflanzengiften und rund 20.000 Todesfälle.</w:t>
              </w:r>
            </w:p>
            <w:p w14:paraId="1A36A24F" w14:textId="0DE971EC" w:rsidR="00FB074C" w:rsidRPr="00303061" w:rsidRDefault="00FB074C" w:rsidP="00FC4878">
              <w:pPr>
                <w:pStyle w:val="Ariallight"/>
                <w:rPr>
                  <w:lang w:val="de-DE"/>
                </w:rPr>
              </w:pPr>
            </w:p>
            <w:p w14:paraId="3CFD78B5" w14:textId="659BEB38" w:rsidR="00FB074C" w:rsidRPr="00303061" w:rsidRDefault="00FB074C" w:rsidP="00FB074C">
              <w:pPr>
                <w:pStyle w:val="Robotolight"/>
                <w:rPr>
                  <w:lang w:val="de-DE"/>
                </w:rPr>
              </w:pPr>
            </w:p>
            <w:p w14:paraId="299BB5C3" w14:textId="58117C19" w:rsidR="00FC4878" w:rsidRPr="00303061" w:rsidRDefault="00FC4878" w:rsidP="00FB074C">
              <w:pPr>
                <w:pStyle w:val="Robotolight"/>
                <w:rPr>
                  <w:lang w:val="de-DE"/>
                </w:rPr>
              </w:pPr>
            </w:p>
            <w:p w14:paraId="31D2B6D5" w14:textId="5DEB4F76" w:rsidR="00FC4878" w:rsidRDefault="00FC4878" w:rsidP="00FB074C">
              <w:pPr>
                <w:pStyle w:val="Robotolight"/>
                <w:rPr>
                  <w:lang w:val="de-DE"/>
                </w:rPr>
              </w:pPr>
            </w:p>
            <w:p w14:paraId="42A0101B" w14:textId="4C3DA22B" w:rsidR="005253C4" w:rsidRDefault="005253C4" w:rsidP="00FB074C">
              <w:pPr>
                <w:pStyle w:val="Robotolight"/>
                <w:rPr>
                  <w:lang w:val="de-DE"/>
                </w:rPr>
              </w:pPr>
            </w:p>
            <w:p w14:paraId="63EEF9C7" w14:textId="61F124CD" w:rsidR="005253C4" w:rsidRPr="00303061" w:rsidRDefault="005253C4" w:rsidP="00FB074C">
              <w:pPr>
                <w:pStyle w:val="Robotolight"/>
                <w:rPr>
                  <w:lang w:val="de-DE"/>
                </w:rPr>
              </w:pPr>
            </w:p>
            <w:p w14:paraId="53593332" w14:textId="2C6D78E4" w:rsidR="005253C4" w:rsidRPr="005E7C8F" w:rsidRDefault="005253C4" w:rsidP="005253C4">
              <w:pPr>
                <w:pStyle w:val="Ariallight"/>
                <w:rPr>
                  <w:rStyle w:val="normaltextrun"/>
                  <w:rFonts w:asciiTheme="minorHAnsi" w:hAnsiTheme="minorHAnsi" w:cstheme="minorHAnsi"/>
                  <w:sz w:val="18"/>
                  <w:szCs w:val="18"/>
                  <w:lang w:val="de-DE"/>
                </w:rPr>
              </w:pPr>
              <w:hyperlink r:id="rId33" w:history="1">
                <w:r w:rsidRPr="005253C4">
                  <w:rPr>
                    <w:rStyle w:val="Hyperlink"/>
                    <w:rFonts w:asciiTheme="minorHAnsi" w:hAnsiTheme="minorHAnsi" w:cstheme="minorHAnsi"/>
                    <w:sz w:val="18"/>
                    <w:szCs w:val="18"/>
                    <w:lang w:val="de-DE"/>
                  </w:rPr>
                  <w:t>Themenkarte – Globale Baumwollproduktion</w:t>
                </w:r>
              </w:hyperlink>
              <w:r>
                <w:rPr>
                  <w:rStyle w:val="normaltextrun"/>
                  <w:rFonts w:asciiTheme="minorHAnsi" w:hAnsiTheme="minorHAnsi" w:cstheme="minorHAnsi"/>
                  <w:color w:val="0A1F40"/>
                  <w:sz w:val="18"/>
                  <w:szCs w:val="18"/>
                  <w:lang w:val="de-DE"/>
                </w:rPr>
                <w:t xml:space="preserve"> </w:t>
              </w:r>
              <w:r w:rsidRPr="005E7C8F">
                <w:rPr>
                  <w:rStyle w:val="normaltextrun"/>
                  <w:rFonts w:asciiTheme="minorHAnsi" w:hAnsiTheme="minorHAnsi" w:cstheme="minorHAnsi"/>
                  <w:color w:val="0A1F40"/>
                  <w:sz w:val="18"/>
                  <w:szCs w:val="18"/>
                  <w:lang w:val="de-DE"/>
                </w:rPr>
                <w:t xml:space="preserve">von </w:t>
              </w:r>
              <w:r w:rsidRPr="005E7C8F">
                <w:rPr>
                  <w:rFonts w:asciiTheme="minorHAnsi" w:hAnsiTheme="minorHAnsi" w:cstheme="minorHAnsi"/>
                  <w:sz w:val="18"/>
                  <w:szCs w:val="18"/>
                  <w:lang w:val="de-DE"/>
                </w:rPr>
                <w:t>Education Innovation Lab, Bearbeitet durch Digital Literacy Lab und Michelle Bruce, l</w:t>
              </w:r>
              <w:r w:rsidRPr="005E7C8F">
                <w:rPr>
                  <w:rStyle w:val="normaltextrun"/>
                  <w:rFonts w:asciiTheme="minorHAnsi" w:hAnsiTheme="minorHAnsi" w:cstheme="minorHAnsi"/>
                  <w:color w:val="0A1F40"/>
                  <w:sz w:val="18"/>
                  <w:szCs w:val="18"/>
                  <w:lang w:val="de-DE"/>
                </w:rPr>
                <w:t xml:space="preserve">izenziert unter </w:t>
              </w:r>
              <w:hyperlink r:id="rId34" w:tgtFrame="_blank" w:history="1">
                <w:r w:rsidRPr="005E7C8F">
                  <w:rPr>
                    <w:rStyle w:val="normaltextrun"/>
                    <w:rFonts w:asciiTheme="minorHAnsi" w:hAnsiTheme="minorHAnsi" w:cstheme="minorHAnsi"/>
                    <w:color w:val="0563C1"/>
                    <w:sz w:val="18"/>
                    <w:szCs w:val="18"/>
                    <w:u w:val="single"/>
                    <w:lang w:val="de-DE"/>
                  </w:rPr>
                  <w:t>CC BY (4.0)</w:t>
                </w:r>
              </w:hyperlink>
              <w:r w:rsidRPr="005E7C8F">
                <w:rPr>
                  <w:rStyle w:val="normaltextrun"/>
                  <w:rFonts w:asciiTheme="minorHAnsi" w:hAnsiTheme="minorHAnsi" w:cstheme="minorHAnsi"/>
                  <w:color w:val="0563C1"/>
                  <w:sz w:val="18"/>
                  <w:szCs w:val="18"/>
                  <w:u w:val="single"/>
                  <w:lang w:val="de-DE"/>
                </w:rPr>
                <w:t>.</w:t>
              </w:r>
            </w:p>
            <w:p w14:paraId="52648D9B" w14:textId="2580760D" w:rsidR="00EB60DE" w:rsidRDefault="00303061" w:rsidP="005253C4">
              <w:pPr>
                <w:pStyle w:val="Ariallight"/>
                <w:rPr>
                  <w:rFonts w:cstheme="minorHAnsi"/>
                  <w:b/>
                  <w:bCs/>
                  <w:iCs/>
                  <w:color w:val="7BC443"/>
                  <w:lang w:val="de-DE"/>
                </w:rPr>
              </w:pPr>
              <w:r>
                <w:rPr>
                  <w:sz w:val="18"/>
                  <w:szCs w:val="18"/>
                  <w:lang w:val="de-DE"/>
                </w:rPr>
                <w:t xml:space="preserve">Quellen: </w:t>
              </w:r>
              <w:hyperlink r:id="rId35" w:history="1">
                <w:r w:rsidR="005253C4" w:rsidRPr="00AC3DB2">
                  <w:rPr>
                    <w:rStyle w:val="Hyperlink"/>
                    <w:sz w:val="18"/>
                    <w:szCs w:val="18"/>
                    <w:lang w:val="de-DE"/>
                  </w:rPr>
                  <w:t>http://www.umweltinstitut.org/fragen­und­antworten/bekleidung/anbau­von­baumwolle.html</w:t>
                </w:r>
              </w:hyperlink>
              <w:r w:rsidR="005253C4">
                <w:rPr>
                  <w:sz w:val="18"/>
                  <w:szCs w:val="18"/>
                  <w:lang w:val="de-DE"/>
                </w:rPr>
                <w:t xml:space="preserve"> </w:t>
              </w:r>
              <w:r w:rsidR="00EB60DE" w:rsidRPr="00303061">
                <w:rPr>
                  <w:lang w:val="de-DE"/>
                </w:rPr>
                <w:br w:type="page"/>
              </w:r>
            </w:p>
            <w:p w14:paraId="35A4E6E2" w14:textId="5E36EC22" w:rsidR="005253C4" w:rsidRPr="00EB60DE" w:rsidRDefault="00FB074C" w:rsidP="00EB60DE">
              <w:pPr>
                <w:pStyle w:val="minititlegreen"/>
                <w:ind w:left="0" w:firstLine="0"/>
              </w:pPr>
              <w:r>
                <w:lastRenderedPageBreak/>
                <w:t>Themenkarte - Reise einer Jeans</w:t>
              </w:r>
            </w:p>
            <w:p w14:paraId="41D10755" w14:textId="7C0DC62A" w:rsidR="00FB074C" w:rsidRPr="00303061" w:rsidRDefault="005253C4" w:rsidP="00DD2E31">
              <w:pPr>
                <w:pStyle w:val="Ariallight"/>
                <w:rPr>
                  <w:lang w:val="de-DE"/>
                </w:rPr>
              </w:pPr>
              <w:r w:rsidRPr="007816D7">
                <w:rPr>
                  <w:lang w:val="de-DE" w:eastAsia="de-DE"/>
                </w:rPr>
                <w:drawing>
                  <wp:anchor distT="0" distB="0" distL="114300" distR="114300" simplePos="0" relativeHeight="251709440" behindDoc="0" locked="0" layoutInCell="1" allowOverlap="1" wp14:anchorId="35BBC083" wp14:editId="37783617">
                    <wp:simplePos x="0" y="0"/>
                    <wp:positionH relativeFrom="margin">
                      <wp:align>right</wp:align>
                    </wp:positionH>
                    <wp:positionV relativeFrom="margin">
                      <wp:posOffset>454025</wp:posOffset>
                    </wp:positionV>
                    <wp:extent cx="1181100" cy="1485900"/>
                    <wp:effectExtent l="0" t="0" r="0" b="0"/>
                    <wp:wrapSquare wrapText="bothSides"/>
                    <wp:docPr id="1073741836" name="Picture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181100" cy="1485900"/>
                            </a:xfrm>
                            <a:prstGeom prst="rect">
                              <a:avLst/>
                            </a:prstGeom>
                          </pic:spPr>
                        </pic:pic>
                      </a:graphicData>
                    </a:graphic>
                  </wp:anchor>
                </w:drawing>
              </w:r>
              <w:r w:rsidR="00FB074C" w:rsidRPr="00303061">
                <w:rPr>
                  <w:lang w:val="de-DE"/>
                </w:rPr>
                <w:t>Bis deine Jeans bei dir ankommt, ist sie schon weiter gereist, als die meisten von uns. Im Durchschnitt legt die Jeans auf dem Weg in unsere Kleiderschränke ca. 50.000 - 60.000 Kilometer zurück. Das ist mehr als einmal um die ganze Erde.</w:t>
              </w:r>
            </w:p>
            <w:p w14:paraId="764F550A" w14:textId="1B5E4C93" w:rsidR="00FB074C" w:rsidRPr="00303061" w:rsidRDefault="00FB074C" w:rsidP="00DD2E31">
              <w:pPr>
                <w:pStyle w:val="Ariallight"/>
                <w:rPr>
                  <w:lang w:val="de-DE"/>
                </w:rPr>
              </w:pPr>
              <w:r w:rsidRPr="00303061">
                <w:rPr>
                  <w:lang w:val="de-DE"/>
                </w:rPr>
                <w:t>Doch wo wird die Jeans geboren, und warum reist sie so viel herum? Die ersten Schritte im Entstehungsprozess der Jeans finden fast immer im Globalen Süden statt, denn Baumwollpflanzen brauchen ein warmes Klima - und vor allem können die Firmen, die unsere Kleidung herstellen, die Menschen dort legal ausbeuten.</w:t>
              </w:r>
            </w:p>
            <w:p w14:paraId="47AA94F0" w14:textId="0C612CED" w:rsidR="00FB074C" w:rsidRPr="00303061" w:rsidRDefault="00FB074C" w:rsidP="00DD2E31">
              <w:pPr>
                <w:pStyle w:val="Ariallight"/>
                <w:rPr>
                  <w:lang w:val="de-DE"/>
                </w:rPr>
              </w:pPr>
              <w:r w:rsidRPr="00303061">
                <w:rPr>
                  <w:lang w:val="de-DE"/>
                </w:rPr>
                <w:t xml:space="preserve">Die Jeans reist zum Beispiel so: Die Baumwolle für die Jeans wird in Kasachstan angebaut und dort von Hand oder mit der Maschine geerntet. Anschließend wird sie in die Türkei versandt und in Spinnereien zu Garn gesponnen. Das Garn wird nach Taiwan verschifft, wo Webereien aus dem Ganz Jeansstoff herstellen. </w:t>
              </w:r>
            </w:p>
            <w:p w14:paraId="7620A967" w14:textId="329B5994" w:rsidR="00FB074C" w:rsidRDefault="00FB074C" w:rsidP="00DD2E31">
              <w:pPr>
                <w:pStyle w:val="Ariallight"/>
                <w:rPr>
                  <w:lang w:val="de-DE"/>
                </w:rPr>
              </w:pPr>
              <w:r w:rsidRPr="00303061">
                <w:rPr>
                  <w:lang w:val="de-DE"/>
                </w:rPr>
                <w:t>Damit ist die Reise noch lange nicht vorbei: In Polen wird währenddessen die chemische Indigofarbe (blau) zum Einfärben des Jeansstoffes produziert. Eingefärbt wird der Jeansstoff aus Taiwan mit mit der Indigofarbe aus Polen dann in Tunesien. Anschließend geht die Reise nach Bulgarien, wo der fertige Jeansstoff veredelt, also weich und knitterarm gemacht wird.</w:t>
              </w:r>
            </w:p>
            <w:p w14:paraId="472FE647" w14:textId="2986D86F" w:rsidR="005253C4" w:rsidRPr="00303061" w:rsidRDefault="005253C4" w:rsidP="00DD2E31">
              <w:pPr>
                <w:pStyle w:val="Ariallight"/>
                <w:rPr>
                  <w:lang w:val="de-DE"/>
                </w:rPr>
              </w:pPr>
              <w:r w:rsidRPr="007816D7">
                <w:rPr>
                  <w:lang w:val="de-DE" w:eastAsia="de-DE"/>
                </w:rPr>
                <w:drawing>
                  <wp:anchor distT="0" distB="0" distL="114300" distR="114300" simplePos="0" relativeHeight="251710464" behindDoc="0" locked="0" layoutInCell="1" allowOverlap="1" wp14:anchorId="53C06EDE" wp14:editId="0F4C5DDB">
                    <wp:simplePos x="0" y="0"/>
                    <wp:positionH relativeFrom="margin">
                      <wp:align>left</wp:align>
                    </wp:positionH>
                    <wp:positionV relativeFrom="margin">
                      <wp:posOffset>3856355</wp:posOffset>
                    </wp:positionV>
                    <wp:extent cx="3416300" cy="2322830"/>
                    <wp:effectExtent l="0" t="0" r="0" b="0"/>
                    <wp:wrapSquare wrapText="bothSides"/>
                    <wp:docPr id="1073741837" name="Picture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t="12110"/>
                            <a:stretch/>
                          </pic:blipFill>
                          <pic:spPr bwMode="auto">
                            <a:xfrm>
                              <a:off x="0" y="0"/>
                              <a:ext cx="3416300" cy="2322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793CC8" w14:textId="3BA7A58D" w:rsidR="00FB074C" w:rsidRPr="00303061" w:rsidRDefault="00FB074C" w:rsidP="00DD2E31">
              <w:pPr>
                <w:pStyle w:val="Ariallight"/>
                <w:rPr>
                  <w:lang w:val="de-DE"/>
                </w:rPr>
              </w:pPr>
              <w:r w:rsidRPr="00303061">
                <w:rPr>
                  <w:lang w:val="de-DE"/>
                </w:rPr>
                <w:t>In China wird die Jeans zusammengenäht, und bekommt Knöpfe und Nieten aus Italien und Futterstoff aus der Schweiz. Falls deine Jeans einen “Stone-washed-Effekt” hat, hat sie diesen vielleicht in Frankreich bekommen, durch ein Waschen mit Bimsstein aus Griechenland. Nun tritt sie die Reise nach Deutschland an, hier wird das Firmen-Label (“Firmenlabel” would be correct) in die Jeans eingenäht und sie erhält den Aufdruck “Made in Germany”.</w:t>
              </w:r>
            </w:p>
            <w:p w14:paraId="431D93A1" w14:textId="7586C68C" w:rsidR="00FB074C" w:rsidRPr="00303061" w:rsidRDefault="00FB074C" w:rsidP="00FB074C">
              <w:pPr>
                <w:pStyle w:val="Robotolight"/>
                <w:rPr>
                  <w:lang w:val="de-DE"/>
                </w:rPr>
              </w:pPr>
            </w:p>
            <w:p w14:paraId="7E6129E1" w14:textId="7D95888F" w:rsidR="00FB074C" w:rsidRPr="00303061" w:rsidRDefault="005253C4" w:rsidP="000B37C0">
              <w:pPr>
                <w:pStyle w:val="Robotolight"/>
                <w:rPr>
                  <w:lang w:val="de-DE"/>
                </w:rPr>
              </w:pPr>
              <w:r>
                <w:rPr>
                  <w:lang w:val="de-DE" w:eastAsia="de-DE"/>
                </w:rPr>
                <w:drawing>
                  <wp:anchor distT="0" distB="0" distL="114300" distR="114300" simplePos="0" relativeHeight="251721728" behindDoc="0" locked="0" layoutInCell="1" allowOverlap="1" wp14:anchorId="50AB2A3A" wp14:editId="6CA4CB0F">
                    <wp:simplePos x="0" y="0"/>
                    <wp:positionH relativeFrom="margin">
                      <wp:align>left</wp:align>
                    </wp:positionH>
                    <wp:positionV relativeFrom="margin">
                      <wp:posOffset>6502400</wp:posOffset>
                    </wp:positionV>
                    <wp:extent cx="891540" cy="891540"/>
                    <wp:effectExtent l="0" t="0" r="3810" b="3810"/>
                    <wp:wrapSquare wrapText="bothSides"/>
                    <wp:docPr id="1652891656" name="Grafik 165289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91540" cy="891540"/>
                            </a:xfrm>
                            <a:prstGeom prst="rect">
                              <a:avLst/>
                            </a:prstGeom>
                          </pic:spPr>
                        </pic:pic>
                      </a:graphicData>
                    </a:graphic>
                    <wp14:sizeRelH relativeFrom="margin">
                      <wp14:pctWidth>0</wp14:pctWidth>
                    </wp14:sizeRelH>
                    <wp14:sizeRelV relativeFrom="margin">
                      <wp14:pctHeight>0</wp14:pctHeight>
                    </wp14:sizeRelV>
                  </wp:anchor>
                </w:drawing>
              </w:r>
              <w:r w:rsidRPr="007626D4">
                <w:rPr>
                  <w:lang w:val="de-DE" w:eastAsia="de-DE"/>
                </w:rPr>
                <mc:AlternateContent>
                  <mc:Choice Requires="wps">
                    <w:drawing>
                      <wp:anchor distT="0" distB="0" distL="114300" distR="114300" simplePos="0" relativeHeight="251711488" behindDoc="0" locked="0" layoutInCell="1" allowOverlap="1" wp14:anchorId="396A0808" wp14:editId="0F101FAA">
                        <wp:simplePos x="0" y="0"/>
                        <wp:positionH relativeFrom="column">
                          <wp:posOffset>965200</wp:posOffset>
                        </wp:positionH>
                        <wp:positionV relativeFrom="paragraph">
                          <wp:posOffset>179705</wp:posOffset>
                        </wp:positionV>
                        <wp:extent cx="3063240" cy="960120"/>
                        <wp:effectExtent l="0" t="0" r="0" b="5080"/>
                        <wp:wrapNone/>
                        <wp:docPr id="1073741838" name="Text Box 1073741838"/>
                        <wp:cNvGraphicFramePr/>
                        <a:graphic xmlns:a="http://schemas.openxmlformats.org/drawingml/2006/main">
                          <a:graphicData uri="http://schemas.microsoft.com/office/word/2010/wordprocessingShape">
                            <wps:wsp>
                              <wps:cNvSpPr txBox="1"/>
                              <wps:spPr>
                                <a:xfrm>
                                  <a:off x="0" y="0"/>
                                  <a:ext cx="3063240" cy="960120"/>
                                </a:xfrm>
                                <a:prstGeom prst="rect">
                                  <a:avLst/>
                                </a:prstGeom>
                                <a:solidFill>
                                  <a:schemeClr val="lt1"/>
                                </a:solidFill>
                                <a:ln w="6350">
                                  <a:noFill/>
                                </a:ln>
                              </wps:spPr>
                              <wps:txbx>
                                <w:txbxContent>
                                  <w:p w14:paraId="4CAB86C3" w14:textId="77777777" w:rsidR="00FB074C" w:rsidRDefault="00FB074C" w:rsidP="00FB074C">
                                    <w:pPr>
                                      <w:pStyle w:val="minititle"/>
                                      <w:spacing w:line="240" w:lineRule="auto"/>
                                    </w:pPr>
                                    <w:r w:rsidRPr="00303061">
                                      <w:rPr>
                                        <w:lang w:val="de-DE"/>
                                      </w:rPr>
                                      <w:t>Wenn du den QR Code scannst, kannst du dir dieses kurze Video als Einstieg ins Thema ansehen.</w:t>
                                    </w:r>
                                    <w:r w:rsidRPr="00303061">
                                      <w:rPr>
                                        <w:lang w:val="de-DE"/>
                                      </w:rPr>
                                      <w:br/>
                                    </w:r>
                                    <w:r w:rsidRPr="00822DF7">
                                      <w:t>WDR Fernsehen, Planet Wissen - “Der lange Weg unserer Kleidung” 2:16 min</w:t>
                                    </w:r>
                                  </w:p>
                                  <w:p w14:paraId="6B5DC58C" w14:textId="77777777" w:rsidR="00FB074C" w:rsidRDefault="00FB074C" w:rsidP="00FB074C">
                                    <w:pPr>
                                      <w:pStyle w:val="minititle"/>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A0808" id="Text Box 1073741838" o:spid="_x0000_s1030" type="#_x0000_t202" style="position:absolute;left:0;text-align:left;margin-left:76pt;margin-top:14.15pt;width:241.2pt;height:75.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" fillcolor="white [3201]" stroked="f" strokeweight=".5pt">
                        <v:textbox>
                          <w:txbxContent>
                            <w:p w14:paraId="4CAB86C3" w14:textId="77777777" w:rsidR="00FB074C" w:rsidRDefault="00FB074C" w:rsidP="00FB074C">
                              <w:pPr>
                                <w:pStyle w:val="minititle"/>
                                <w:spacing w:line="240" w:lineRule="auto"/>
                              </w:pPr>
                              <w:r w:rsidRPr="00303061">
                                <w:rPr>
                                  <w:lang w:val="de-DE"/>
                                </w:rPr>
                                <w:t>Wenn du den QR Code scannst, kannst du dir dieses kurze Video als Einstieg ins Thema ansehen.</w:t>
                              </w:r>
                              <w:r w:rsidRPr="00303061">
                                <w:rPr>
                                  <w:lang w:val="de-DE"/>
                                </w:rPr>
                                <w:br/>
                              </w:r>
                              <w:r w:rsidRPr="00822DF7">
                                <w:t>WDR Fernsehen, Planet Wissen - “Der lange Weg unserer Kleidung” 2:16 min</w:t>
                              </w:r>
                            </w:p>
                            <w:p w14:paraId="6B5DC58C" w14:textId="77777777" w:rsidR="00FB074C" w:rsidRDefault="00FB074C" w:rsidP="00FB074C">
                              <w:pPr>
                                <w:pStyle w:val="minititle"/>
                                <w:spacing w:line="240" w:lineRule="auto"/>
                              </w:pPr>
                            </w:p>
                          </w:txbxContent>
                        </v:textbox>
                      </v:shape>
                    </w:pict>
                  </mc:Fallback>
                </mc:AlternateContent>
              </w:r>
            </w:p>
            <w:p w14:paraId="3C85A372" w14:textId="1A7DB7EC" w:rsidR="000B37C0" w:rsidRPr="00303061" w:rsidRDefault="000B37C0" w:rsidP="000B37C0">
              <w:pPr>
                <w:pStyle w:val="Ariallight"/>
                <w:rPr>
                  <w:lang w:val="de-DE"/>
                </w:rPr>
              </w:pPr>
            </w:p>
            <w:p w14:paraId="304FED53" w14:textId="13AF8F2E" w:rsidR="000B37C0" w:rsidRPr="00303061" w:rsidRDefault="000B37C0" w:rsidP="000B37C0">
              <w:pPr>
                <w:pStyle w:val="Ariallight"/>
                <w:rPr>
                  <w:lang w:val="de-DE"/>
                </w:rPr>
              </w:pPr>
            </w:p>
            <w:p w14:paraId="73FEA977" w14:textId="04365E84" w:rsidR="000B37C0" w:rsidRPr="00303061" w:rsidRDefault="000B37C0" w:rsidP="000B37C0">
              <w:pPr>
                <w:pStyle w:val="Ariallight"/>
                <w:rPr>
                  <w:lang w:val="de-DE"/>
                </w:rPr>
              </w:pPr>
            </w:p>
            <w:p w14:paraId="04D14E0C" w14:textId="7FB952FA" w:rsidR="005253C4" w:rsidRDefault="005253C4" w:rsidP="000B37C0">
              <w:pPr>
                <w:pStyle w:val="Ariallight"/>
                <w:rPr>
                  <w:lang w:val="de-DE"/>
                </w:rPr>
              </w:pPr>
            </w:p>
            <w:p w14:paraId="03B13869" w14:textId="40CDC3B9" w:rsidR="005253C4" w:rsidRDefault="005253C4" w:rsidP="000B37C0">
              <w:pPr>
                <w:pStyle w:val="Ariallight"/>
                <w:rPr>
                  <w:lang w:val="de-DE"/>
                </w:rPr>
              </w:pPr>
            </w:p>
            <w:p w14:paraId="2EB30F2A" w14:textId="26598152" w:rsidR="005253C4" w:rsidRPr="00303061" w:rsidRDefault="005253C4" w:rsidP="000B37C0">
              <w:pPr>
                <w:pStyle w:val="Ariallight"/>
                <w:rPr>
                  <w:lang w:val="de-DE"/>
                </w:rPr>
              </w:pPr>
            </w:p>
            <w:p w14:paraId="09144A6D" w14:textId="51D5069F" w:rsidR="005253C4" w:rsidRPr="005E7C8F" w:rsidRDefault="005253C4" w:rsidP="005253C4">
              <w:pPr>
                <w:pStyle w:val="Ariallight"/>
                <w:rPr>
                  <w:rStyle w:val="normaltextrun"/>
                  <w:rFonts w:asciiTheme="minorHAnsi" w:hAnsiTheme="minorHAnsi" w:cstheme="minorHAnsi"/>
                  <w:sz w:val="18"/>
                  <w:szCs w:val="18"/>
                  <w:lang w:val="de-DE"/>
                </w:rPr>
              </w:pPr>
              <w:hyperlink r:id="rId39" w:history="1">
                <w:r w:rsidRPr="005253C4">
                  <w:rPr>
                    <w:rStyle w:val="Hyperlink"/>
                    <w:rFonts w:asciiTheme="minorHAnsi" w:hAnsiTheme="minorHAnsi" w:cstheme="minorHAnsi"/>
                    <w:sz w:val="18"/>
                    <w:szCs w:val="18"/>
                    <w:lang w:val="de-DE"/>
                  </w:rPr>
                  <w:t>Themenkarte – Reise einer Jeans</w:t>
                </w:r>
              </w:hyperlink>
              <w:r>
                <w:rPr>
                  <w:rStyle w:val="normaltextrun"/>
                  <w:rFonts w:asciiTheme="minorHAnsi" w:hAnsiTheme="minorHAnsi" w:cstheme="minorHAnsi"/>
                  <w:color w:val="0A1F40"/>
                  <w:sz w:val="18"/>
                  <w:szCs w:val="18"/>
                  <w:lang w:val="de-DE"/>
                </w:rPr>
                <w:t xml:space="preserve"> </w:t>
              </w:r>
              <w:r w:rsidRPr="005E7C8F">
                <w:rPr>
                  <w:rStyle w:val="normaltextrun"/>
                  <w:rFonts w:asciiTheme="minorHAnsi" w:hAnsiTheme="minorHAnsi" w:cstheme="minorHAnsi"/>
                  <w:color w:val="0A1F40"/>
                  <w:sz w:val="18"/>
                  <w:szCs w:val="18"/>
                  <w:lang w:val="de-DE"/>
                </w:rPr>
                <w:t xml:space="preserve">von </w:t>
              </w:r>
              <w:r w:rsidRPr="005E7C8F">
                <w:rPr>
                  <w:rFonts w:asciiTheme="minorHAnsi" w:hAnsiTheme="minorHAnsi" w:cstheme="minorHAnsi"/>
                  <w:sz w:val="18"/>
                  <w:szCs w:val="18"/>
                  <w:lang w:val="de-DE"/>
                </w:rPr>
                <w:t>Education Innovation Lab, Bearbeitet durch Digital Literacy Lab und Michelle Bruce, l</w:t>
              </w:r>
              <w:r w:rsidRPr="005E7C8F">
                <w:rPr>
                  <w:rStyle w:val="normaltextrun"/>
                  <w:rFonts w:asciiTheme="minorHAnsi" w:hAnsiTheme="minorHAnsi" w:cstheme="minorHAnsi"/>
                  <w:color w:val="0A1F40"/>
                  <w:sz w:val="18"/>
                  <w:szCs w:val="18"/>
                  <w:lang w:val="de-DE"/>
                </w:rPr>
                <w:t xml:space="preserve">izenziert unter </w:t>
              </w:r>
              <w:hyperlink r:id="rId40" w:tgtFrame="_blank" w:history="1">
                <w:r w:rsidRPr="005E7C8F">
                  <w:rPr>
                    <w:rStyle w:val="normaltextrun"/>
                    <w:rFonts w:asciiTheme="minorHAnsi" w:hAnsiTheme="minorHAnsi" w:cstheme="minorHAnsi"/>
                    <w:color w:val="0563C1"/>
                    <w:sz w:val="18"/>
                    <w:szCs w:val="18"/>
                    <w:u w:val="single"/>
                    <w:lang w:val="de-DE"/>
                  </w:rPr>
                  <w:t>CC BY (4.0)</w:t>
                </w:r>
              </w:hyperlink>
              <w:r w:rsidRPr="005E7C8F">
                <w:rPr>
                  <w:rStyle w:val="normaltextrun"/>
                  <w:rFonts w:asciiTheme="minorHAnsi" w:hAnsiTheme="minorHAnsi" w:cstheme="minorHAnsi"/>
                  <w:color w:val="0563C1"/>
                  <w:sz w:val="18"/>
                  <w:szCs w:val="18"/>
                  <w:u w:val="single"/>
                  <w:lang w:val="de-DE"/>
                </w:rPr>
                <w:t>.</w:t>
              </w:r>
            </w:p>
            <w:p w14:paraId="6C3A2006" w14:textId="3EA6D5C3" w:rsidR="00EB60DE" w:rsidRDefault="00FB074C" w:rsidP="005253C4">
              <w:pPr>
                <w:pStyle w:val="Ariallight"/>
                <w:rPr>
                  <w:rFonts w:cstheme="minorHAnsi"/>
                  <w:b/>
                  <w:bCs/>
                  <w:iCs/>
                  <w:color w:val="7BC443"/>
                  <w:lang w:val="de-DE"/>
                </w:rPr>
              </w:pPr>
              <w:r w:rsidRPr="00303061">
                <w:rPr>
                  <w:rFonts w:asciiTheme="minorHAnsi" w:hAnsiTheme="minorHAnsi"/>
                  <w:sz w:val="18"/>
                  <w:szCs w:val="18"/>
                  <w:lang w:val="de-DE"/>
                </w:rPr>
                <w:t>Quellen:</w:t>
              </w:r>
              <w:r w:rsidRPr="00303061">
                <w:rPr>
                  <w:sz w:val="18"/>
                  <w:szCs w:val="18"/>
                  <w:lang w:val="de-DE"/>
                </w:rPr>
                <w:t xml:space="preserve"> </w:t>
              </w:r>
              <w:hyperlink r:id="rId41" w:history="1">
                <w:r w:rsidR="005253C4" w:rsidRPr="00AC3DB2">
                  <w:rPr>
                    <w:rStyle w:val="Hyperlink"/>
                    <w:sz w:val="18"/>
                    <w:szCs w:val="18"/>
                    <w:lang w:val="de-DE"/>
                  </w:rPr>
                  <w:t>https://www.praxis­umweltbildung.de/dwnl/kleidung/info_jeans.pdf</w:t>
                </w:r>
              </w:hyperlink>
              <w:r w:rsidR="005253C4">
                <w:rPr>
                  <w:sz w:val="18"/>
                  <w:szCs w:val="18"/>
                  <w:lang w:val="de-DE"/>
                </w:rPr>
                <w:t xml:space="preserve"> </w:t>
              </w:r>
              <w:r w:rsidRPr="00303061">
                <w:rPr>
                  <w:sz w:val="18"/>
                  <w:szCs w:val="18"/>
                  <w:lang w:val="de-DE"/>
                </w:rPr>
                <w:t>,</w:t>
              </w:r>
              <w:r w:rsidRPr="00303061">
                <w:rPr>
                  <w:sz w:val="18"/>
                  <w:szCs w:val="18"/>
                  <w:lang w:val="de-DE"/>
                </w:rPr>
                <w:br/>
              </w:r>
              <w:hyperlink r:id="rId42">
                <w:r w:rsidRPr="00303061">
                  <w:rPr>
                    <w:rStyle w:val="Hyperlink"/>
                    <w:sz w:val="18"/>
                    <w:szCs w:val="18"/>
                    <w:lang w:val="de-DE"/>
                  </w:rPr>
                  <w:t>https://www.klima­tour.de/die­tour/kopenhagen/klamotten­und­klima</w:t>
                </w:r>
              </w:hyperlink>
              <w:r w:rsidR="00EB60DE" w:rsidRPr="00303061">
                <w:rPr>
                  <w:lang w:val="de-DE"/>
                </w:rPr>
                <w:br w:type="page"/>
              </w:r>
            </w:p>
            <w:p w14:paraId="2BF80738" w14:textId="151D0DA7" w:rsidR="00FB074C" w:rsidRDefault="00FB074C" w:rsidP="000B37C0">
              <w:pPr>
                <w:pStyle w:val="minititlegreen"/>
                <w:ind w:left="0" w:firstLine="0"/>
              </w:pPr>
              <w:r w:rsidRPr="00822DF7">
                <w:lastRenderedPageBreak/>
                <w:t>Die A</w:t>
              </w:r>
              <w:r w:rsidR="00EB60DE">
                <w:t>lternative: Eine andere Art zu wirtschaften</w:t>
              </w:r>
            </w:p>
            <w:p w14:paraId="16A1813C" w14:textId="79C50C66" w:rsidR="00887EA1" w:rsidRPr="00887EA1" w:rsidRDefault="00887EA1" w:rsidP="00887EA1">
              <w:pPr>
                <w:pStyle w:val="minititle"/>
                <w:numPr>
                  <w:ilvl w:val="0"/>
                  <w:numId w:val="41"/>
                </w:numPr>
                <w:spacing w:line="240" w:lineRule="auto"/>
                <w:rPr>
                  <w:lang w:val="de-DE"/>
                </w:rPr>
              </w:pPr>
              <w:r w:rsidRPr="00887EA1">
                <w:rPr>
                  <w:lang w:val="de-DE" w:eastAsia="de-DE"/>
                </w:rPr>
                <w:t>Arbeitsauftrag:</w:t>
              </w:r>
              <w:r>
                <w:rPr>
                  <w:lang w:val="de-DE" w:eastAsia="de-DE"/>
                </w:rPr>
                <w:t xml:space="preserve"> </w:t>
              </w:r>
              <w:r>
                <w:rPr>
                  <w:lang w:val="de-DE"/>
                </w:rPr>
                <w:br/>
              </w:r>
              <w:r w:rsidRPr="00887EA1">
                <w:rPr>
                  <w:b w:val="0"/>
                  <w:lang w:val="de-DE"/>
                </w:rPr>
                <w:t xml:space="preserve">Beschäftigen Sie sich mit den untenstehenden Materialien </w:t>
              </w:r>
              <w:r w:rsidRPr="00887EA1">
                <w:rPr>
                  <w:b w:val="0"/>
                  <w:lang w:val="de-DE"/>
                </w:rPr>
                <w:t>(</w:t>
              </w:r>
              <w:r w:rsidRPr="00887EA1">
                <w:rPr>
                  <w:b w:val="0"/>
                  <w:lang w:val="de-DE"/>
                </w:rPr>
                <w:t>„Wirtschaft in den richtigen kontext setzen“; „Kreislaufwirtschaft einfach erklärt“, „Die beiden Kreisläufe von Cradle to Cradle“</w:t>
              </w:r>
              <w:r>
                <w:rPr>
                  <w:b w:val="0"/>
                  <w:lang w:val="de-DE"/>
                </w:rPr>
                <w:t>, Wirtschaft als lebendiges System“, „Weltparadox heute“, Umstellung der Systemweichen“</w:t>
              </w:r>
              <w:r w:rsidRPr="00887EA1">
                <w:rPr>
                  <w:b w:val="0"/>
                  <w:lang w:val="de-DE"/>
                </w:rPr>
                <w:t>) und</w:t>
              </w:r>
              <w:r w:rsidRPr="00887EA1">
                <w:rPr>
                  <w:b w:val="0"/>
                  <w:lang w:val="de-DE"/>
                </w:rPr>
                <w:t xml:space="preserve"> beantworten Sie die folgenden Fragen.</w:t>
              </w:r>
            </w:p>
            <w:p w14:paraId="6539CBA7" w14:textId="7665A92D" w:rsidR="00FB074C" w:rsidRPr="00887EA1" w:rsidRDefault="00FB074C" w:rsidP="00887EA1">
              <w:pPr>
                <w:pStyle w:val="bullets"/>
                <w:numPr>
                  <w:ilvl w:val="0"/>
                  <w:numId w:val="42"/>
                </w:numPr>
                <w:spacing w:after="0" w:line="240" w:lineRule="auto"/>
                <w:ind w:right="679"/>
                <w:rPr>
                  <w:lang w:val="de-DE"/>
                </w:rPr>
              </w:pPr>
              <w:r w:rsidRPr="00303061">
                <w:rPr>
                  <w:lang w:val="de-DE"/>
                </w:rPr>
                <w:t xml:space="preserve">Arbeiten Sie </w:t>
              </w:r>
              <w:r w:rsidR="00EB60DE" w:rsidRPr="00303061">
                <w:rPr>
                  <w:lang w:val="de-DE"/>
                </w:rPr>
                <w:t>–</w:t>
              </w:r>
              <w:r w:rsidR="00EB60DE">
                <w:rPr>
                  <w:lang w:val="de-DE"/>
                </w:rPr>
                <w:t xml:space="preserve"> </w:t>
              </w:r>
              <w:r w:rsidRPr="00303061">
                <w:rPr>
                  <w:lang w:val="de-DE"/>
                </w:rPr>
                <w:t xml:space="preserve">nach der Beschäftigung mit den </w:t>
              </w:r>
              <w:r w:rsidR="00EB60DE">
                <w:rPr>
                  <w:lang w:val="de-DE"/>
                </w:rPr>
                <w:t xml:space="preserve">unten stehenden </w:t>
              </w:r>
              <w:r w:rsidR="00EB60DE" w:rsidRPr="00303061">
                <w:rPr>
                  <w:lang w:val="de-DE"/>
                </w:rPr>
                <w:t>Materialien –</w:t>
              </w:r>
              <w:r w:rsidRPr="00303061">
                <w:rPr>
                  <w:lang w:val="de-DE"/>
                </w:rPr>
                <w:t xml:space="preserve"> mind. </w:t>
              </w:r>
              <w:r w:rsidRPr="00887EA1">
                <w:rPr>
                  <w:lang w:val="de-DE"/>
                </w:rPr>
                <w:t>5 Unterschiede zur herkömmlichen Wirtschaftsweise heraus.</w:t>
              </w:r>
            </w:p>
            <w:p w14:paraId="7546BD7A" w14:textId="5C493D5E" w:rsidR="00FB074C" w:rsidRPr="00887EA1" w:rsidRDefault="00FB074C" w:rsidP="000B37C0">
              <w:pPr>
                <w:pStyle w:val="bullets"/>
                <w:numPr>
                  <w:ilvl w:val="0"/>
                  <w:numId w:val="0"/>
                </w:numPr>
                <w:spacing w:line="240" w:lineRule="auto"/>
                <w:ind w:left="284" w:right="679"/>
                <w:rPr>
                  <w:lang w:val="de-DE"/>
                </w:rPr>
              </w:pPr>
            </w:p>
            <w:p w14:paraId="00C421E8" w14:textId="753FF01D" w:rsidR="00EB60DE" w:rsidRPr="00887EA1" w:rsidRDefault="00EB60DE" w:rsidP="000B37C0">
              <w:pPr>
                <w:pStyle w:val="bullets"/>
                <w:numPr>
                  <w:ilvl w:val="0"/>
                  <w:numId w:val="0"/>
                </w:numPr>
                <w:spacing w:line="240" w:lineRule="auto"/>
                <w:ind w:left="284" w:right="679"/>
                <w:rPr>
                  <w:lang w:val="de-DE"/>
                </w:rPr>
              </w:pPr>
            </w:p>
            <w:p w14:paraId="0EBD2D83" w14:textId="0A87B437" w:rsidR="00EB60DE" w:rsidRPr="00887EA1" w:rsidRDefault="00EB60DE" w:rsidP="000B37C0">
              <w:pPr>
                <w:pStyle w:val="bullets"/>
                <w:numPr>
                  <w:ilvl w:val="0"/>
                  <w:numId w:val="0"/>
                </w:numPr>
                <w:spacing w:line="240" w:lineRule="auto"/>
                <w:ind w:left="284" w:right="679"/>
                <w:rPr>
                  <w:lang w:val="de-DE"/>
                </w:rPr>
              </w:pPr>
            </w:p>
            <w:p w14:paraId="1319493F" w14:textId="306E5C6A" w:rsidR="00EB60DE" w:rsidRPr="00887EA1" w:rsidRDefault="00EB60DE" w:rsidP="000B37C0">
              <w:pPr>
                <w:pStyle w:val="bullets"/>
                <w:numPr>
                  <w:ilvl w:val="0"/>
                  <w:numId w:val="0"/>
                </w:numPr>
                <w:spacing w:line="240" w:lineRule="auto"/>
                <w:ind w:left="284" w:right="679"/>
                <w:rPr>
                  <w:lang w:val="de-DE"/>
                </w:rPr>
              </w:pPr>
            </w:p>
            <w:p w14:paraId="35DFDC2B" w14:textId="01C23FF2" w:rsidR="00FB074C" w:rsidRPr="00303061" w:rsidRDefault="00FB074C" w:rsidP="00887EA1">
              <w:pPr>
                <w:pStyle w:val="bullets"/>
                <w:numPr>
                  <w:ilvl w:val="0"/>
                  <w:numId w:val="42"/>
                </w:numPr>
                <w:spacing w:after="0" w:line="240" w:lineRule="auto"/>
                <w:ind w:right="679"/>
                <w:rPr>
                  <w:lang w:val="de-DE"/>
                </w:rPr>
              </w:pPr>
              <w:r w:rsidRPr="00303061">
                <w:rPr>
                  <w:lang w:val="de-DE"/>
                </w:rPr>
                <w:t>Positionieren Sie sich begründet zu diesem neuen Ansatz auf folgender Skala:</w:t>
              </w:r>
            </w:p>
            <w:p w14:paraId="5F9E4356" w14:textId="4971D7B0" w:rsidR="00FB074C" w:rsidRPr="00303061" w:rsidRDefault="00FB074C" w:rsidP="000B37C0">
              <w:pPr>
                <w:ind w:left="0"/>
                <w:rPr>
                  <w:lang w:val="de-DE"/>
                </w:rPr>
              </w:pPr>
            </w:p>
            <w:p w14:paraId="2F6C5228" w14:textId="775F2A54" w:rsidR="000B37C0" w:rsidRPr="00303061" w:rsidRDefault="000B37C0" w:rsidP="000B37C0">
              <w:pPr>
                <w:pStyle w:val="Ariallight"/>
                <w:rPr>
                  <w:lang w:val="de-DE"/>
                </w:rPr>
              </w:pPr>
            </w:p>
            <w:p w14:paraId="558A2876" w14:textId="6A1133A6" w:rsidR="00FB074C" w:rsidRDefault="00FB074C" w:rsidP="00FB074C">
              <w:pPr>
                <w:pStyle w:val="minititle"/>
                <w:ind w:left="142" w:firstLine="0"/>
              </w:pPr>
              <w:r w:rsidRPr="006F3073">
                <w:t>Überzeugt mich</w:t>
              </w:r>
              <w:r>
                <w:tab/>
              </w:r>
              <w:r>
                <w:tab/>
              </w:r>
              <w:r>
                <w:tab/>
              </w:r>
              <w:r>
                <w:tab/>
              </w:r>
              <w:r>
                <w:tab/>
              </w:r>
              <w:r>
                <w:tab/>
              </w:r>
              <w:r>
                <w:tab/>
              </w:r>
              <w:r>
                <w:tab/>
              </w:r>
              <w:r w:rsidR="00EB60DE">
                <w:t xml:space="preserve">   Überzeugt mich </w:t>
              </w:r>
              <w:r w:rsidRPr="006F3073">
                <w:t>nicht</w:t>
              </w:r>
            </w:p>
            <w:p w14:paraId="303F1820" w14:textId="348A46FD" w:rsidR="00FB074C" w:rsidRPr="006F3073" w:rsidRDefault="00FB074C" w:rsidP="00FB074C">
              <w:pPr>
                <w:pStyle w:val="minititle"/>
                <w:ind w:left="720" w:firstLine="720"/>
              </w:pPr>
            </w:p>
            <w:p w14:paraId="7F8D549E" w14:textId="77777777" w:rsidR="00FB074C" w:rsidRDefault="00FB074C" w:rsidP="00FB074C">
              <w:pPr>
                <w:ind w:left="1134" w:right="284" w:hanging="1134"/>
              </w:pPr>
              <w:r>
                <w:rPr>
                  <w:noProof/>
                  <w:lang w:val="de-DE" w:eastAsia="de-DE"/>
                </w:rPr>
                <mc:AlternateContent>
                  <mc:Choice Requires="wps">
                    <w:drawing>
                      <wp:anchor distT="0" distB="0" distL="114300" distR="114300" simplePos="0" relativeHeight="251715584" behindDoc="0" locked="0" layoutInCell="1" allowOverlap="1" wp14:anchorId="5489042D" wp14:editId="386816C3">
                        <wp:simplePos x="0" y="0"/>
                        <wp:positionH relativeFrom="column">
                          <wp:posOffset>-5080</wp:posOffset>
                        </wp:positionH>
                        <wp:positionV relativeFrom="paragraph">
                          <wp:posOffset>18415</wp:posOffset>
                        </wp:positionV>
                        <wp:extent cx="6362065" cy="0"/>
                        <wp:effectExtent l="0" t="76200" r="0" b="88900"/>
                        <wp:wrapNone/>
                        <wp:docPr id="1073741849" name="Gerade Verbindung mit Pfeil 2"/>
                        <wp:cNvGraphicFramePr/>
                        <a:graphic xmlns:a="http://schemas.openxmlformats.org/drawingml/2006/main">
                          <a:graphicData uri="http://schemas.microsoft.com/office/word/2010/wordprocessingShape">
                            <wps:wsp>
                              <wps:cNvCnPr/>
                              <wps:spPr>
                                <a:xfrm>
                                  <a:off x="0" y="0"/>
                                  <a:ext cx="6362065" cy="0"/>
                                </a:xfrm>
                                <a:prstGeom prst="straightConnector1">
                                  <a:avLst/>
                                </a:prstGeom>
                                <a:ln w="38100">
                                  <a:solidFill>
                                    <a:srgbClr val="B5D473"/>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1465DAF" id="_x0000_t32" coordsize="21600,21600" o:spt="32" o:oned="t" path="m,l21600,21600e" filled="f">
                        <v:path arrowok="t" fillok="f" o:connecttype="none"/>
                        <o:lock v:ext="edit" shapetype="t"/>
                      </v:shapetype>
                      <v:shape id="Gerade Verbindung mit Pfeil 2" o:spid="_x0000_s1026" type="#_x0000_t32" style="position:absolute;margin-left:-.4pt;margin-top:1.45pt;width:500.95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" strokecolor="#b5d473" strokeweight="3pt">
                        <v:stroke startarrow="block" endarrow="block"/>
                      </v:shape>
                    </w:pict>
                  </mc:Fallback>
                </mc:AlternateContent>
              </w:r>
            </w:p>
            <w:p w14:paraId="6BF43F29" w14:textId="3CFF9C0E" w:rsidR="00FB074C" w:rsidRDefault="00FB074C" w:rsidP="00FB074C"/>
            <w:p w14:paraId="1427FB36" w14:textId="5F211C01" w:rsidR="00FB074C" w:rsidRDefault="00FB074C" w:rsidP="00FB074C"/>
            <w:p w14:paraId="5CDD0F12" w14:textId="1C183DAE" w:rsidR="00FB074C" w:rsidRDefault="00FB074C" w:rsidP="00FB074C"/>
            <w:p w14:paraId="10E4731B" w14:textId="7CB5FCF1" w:rsidR="00FB074C" w:rsidRPr="00303061" w:rsidRDefault="00FB074C" w:rsidP="00887EA1">
              <w:pPr>
                <w:pStyle w:val="Ariallight"/>
                <w:numPr>
                  <w:ilvl w:val="0"/>
                  <w:numId w:val="42"/>
                </w:numPr>
                <w:ind w:left="284"/>
                <w:rPr>
                  <w:lang w:val="de-DE"/>
                </w:rPr>
              </w:pPr>
              <w:r w:rsidRPr="00303061">
                <w:rPr>
                  <w:lang w:val="de-DE"/>
                </w:rPr>
                <w:t>Suchen Sie sich 1 oder 2 Partner*innen, denen Sie Ihre Position darlegen und mit denen Sie sich über diesen neuen Ansatz in der Wirtschaft austauschen!</w:t>
              </w:r>
              <w:r w:rsidR="00421E97" w:rsidRPr="00303061">
                <w:rPr>
                  <w:lang w:val="de-DE"/>
                </w:rPr>
                <w:t xml:space="preserve"> </w:t>
              </w:r>
            </w:p>
            <w:p w14:paraId="49147F60" w14:textId="77777777" w:rsidR="008F0AF9" w:rsidRPr="00303061" w:rsidRDefault="008F0AF9">
              <w:pPr>
                <w:spacing w:line="288" w:lineRule="auto"/>
                <w:ind w:left="0"/>
                <w:rPr>
                  <w:color w:val="000000"/>
                  <w:lang w:val="de-DE"/>
                </w:rPr>
              </w:pPr>
              <w:r w:rsidRPr="00303061">
                <w:rPr>
                  <w:b/>
                  <w:iCs w:val="0"/>
                  <w:color w:val="000000"/>
                  <w:lang w:val="de-DE"/>
                </w:rPr>
                <w:br w:type="page"/>
              </w:r>
            </w:p>
            <w:p w14:paraId="61C24B06" w14:textId="4E362E83" w:rsidR="00FB074C" w:rsidRPr="00303061" w:rsidRDefault="00FB074C" w:rsidP="008F0AF9">
              <w:pPr>
                <w:pStyle w:val="minititle"/>
                <w:ind w:left="0" w:firstLine="0"/>
                <w:rPr>
                  <w:lang w:val="de-DE"/>
                </w:rPr>
              </w:pPr>
              <w:r w:rsidRPr="00303061">
                <w:rPr>
                  <w:lang w:val="de-DE"/>
                </w:rPr>
                <w:lastRenderedPageBreak/>
                <w:t>Wirtschaft in den richtigen Kontext setzen</w:t>
              </w:r>
            </w:p>
            <w:p w14:paraId="75C51FD6" w14:textId="412CB999" w:rsidR="00FB074C" w:rsidRPr="00303061" w:rsidRDefault="00FB074C" w:rsidP="000B159D">
              <w:pPr>
                <w:pStyle w:val="Ariallight"/>
                <w:rPr>
                  <w:lang w:val="de-DE"/>
                </w:rPr>
              </w:pPr>
              <w:r w:rsidRPr="00303061">
                <w:rPr>
                  <w:lang w:val="de-DE"/>
                </w:rPr>
                <w:t xml:space="preserve">Gemeinsamkeit alternativer Modelle: Wirtschaft ist nicht isoliert zu betrachten, sondern als Bestandteil übergeordneter Systeme, die den Rahmen setzen. </w:t>
              </w:r>
            </w:p>
            <w:p w14:paraId="26633BD8" w14:textId="44A7D5D2" w:rsidR="00FB074C" w:rsidRPr="00303061" w:rsidRDefault="008F0AF9" w:rsidP="00FB074C">
              <w:pPr>
                <w:pStyle w:val="Robotolight"/>
                <w:ind w:left="0"/>
                <w:rPr>
                  <w:lang w:val="de-DE"/>
                </w:rPr>
              </w:pPr>
              <w:r w:rsidRPr="00BC7555">
                <w:rPr>
                  <w:color w:val="000000"/>
                  <w:lang w:val="de-DE" w:eastAsia="de-DE"/>
                </w:rPr>
                <w:drawing>
                  <wp:anchor distT="0" distB="0" distL="114300" distR="114300" simplePos="0" relativeHeight="251712512" behindDoc="0" locked="0" layoutInCell="1" allowOverlap="1" wp14:anchorId="60BFB746" wp14:editId="53991024">
                    <wp:simplePos x="0" y="0"/>
                    <wp:positionH relativeFrom="margin">
                      <wp:posOffset>-10795</wp:posOffset>
                    </wp:positionH>
                    <wp:positionV relativeFrom="margin">
                      <wp:posOffset>922655</wp:posOffset>
                    </wp:positionV>
                    <wp:extent cx="5330190" cy="2528570"/>
                    <wp:effectExtent l="0" t="0" r="0" b="0"/>
                    <wp:wrapSquare wrapText="bothSides"/>
                    <wp:docPr id="1073741843" name="Pictur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r="16593" b="17185"/>
                            <a:stretch/>
                          </pic:blipFill>
                          <pic:spPr bwMode="auto">
                            <a:xfrm>
                              <a:off x="0" y="0"/>
                              <a:ext cx="5330190" cy="2528570"/>
                            </a:xfrm>
                            <a:prstGeom prst="rect">
                              <a:avLst/>
                            </a:prstGeom>
                            <a:ln>
                              <a:noFill/>
                            </a:ln>
                            <a:extLst>
                              <a:ext uri="{53640926-AAD7-44D8-BBD7-CCE9431645EC}">
                                <a14:shadowObscured xmlns:a14="http://schemas.microsoft.com/office/drawing/2010/main"/>
                              </a:ext>
                            </a:extLst>
                          </pic:spPr>
                        </pic:pic>
                      </a:graphicData>
                    </a:graphic>
                  </wp:anchor>
                </w:drawing>
              </w:r>
            </w:p>
            <w:p w14:paraId="47FBA4E9" w14:textId="62D5F1BD" w:rsidR="00FB074C" w:rsidRPr="00303061" w:rsidRDefault="00FB074C" w:rsidP="00FB074C">
              <w:pPr>
                <w:spacing w:after="240"/>
                <w:rPr>
                  <w:color w:val="000000"/>
                  <w:lang w:val="de-DE"/>
                </w:rPr>
              </w:pPr>
            </w:p>
            <w:p w14:paraId="4BF10D0B" w14:textId="77777777" w:rsidR="008F0AF9" w:rsidRPr="00303061" w:rsidRDefault="008F0AF9" w:rsidP="000B159D">
              <w:pPr>
                <w:pStyle w:val="minititle"/>
                <w:ind w:left="0" w:firstLine="0"/>
                <w:rPr>
                  <w:lang w:val="de-DE"/>
                </w:rPr>
              </w:pPr>
            </w:p>
            <w:p w14:paraId="6266218C" w14:textId="77777777" w:rsidR="008F0AF9" w:rsidRPr="00303061" w:rsidRDefault="008F0AF9" w:rsidP="000B159D">
              <w:pPr>
                <w:pStyle w:val="minititle"/>
                <w:ind w:left="0" w:firstLine="0"/>
                <w:rPr>
                  <w:lang w:val="de-DE"/>
                </w:rPr>
              </w:pPr>
            </w:p>
            <w:p w14:paraId="4661F013" w14:textId="77777777" w:rsidR="008F0AF9" w:rsidRPr="00303061" w:rsidRDefault="008F0AF9" w:rsidP="000B159D">
              <w:pPr>
                <w:pStyle w:val="minititle"/>
                <w:ind w:left="0" w:firstLine="0"/>
                <w:rPr>
                  <w:lang w:val="de-DE"/>
                </w:rPr>
              </w:pPr>
            </w:p>
            <w:p w14:paraId="65B4B7D1" w14:textId="77777777" w:rsidR="008F0AF9" w:rsidRPr="00303061" w:rsidRDefault="008F0AF9" w:rsidP="000B159D">
              <w:pPr>
                <w:pStyle w:val="minititle"/>
                <w:ind w:left="0" w:firstLine="0"/>
                <w:rPr>
                  <w:lang w:val="de-DE"/>
                </w:rPr>
              </w:pPr>
            </w:p>
            <w:p w14:paraId="5AA17BD4" w14:textId="1D420A8A" w:rsidR="008F0AF9" w:rsidRDefault="008F0AF9" w:rsidP="000B159D">
              <w:pPr>
                <w:pStyle w:val="minititle"/>
                <w:ind w:left="0" w:firstLine="0"/>
                <w:rPr>
                  <w:lang w:val="de-DE"/>
                </w:rPr>
              </w:pPr>
            </w:p>
            <w:p w14:paraId="099B0FD3" w14:textId="0D83CAAC" w:rsidR="004066F2" w:rsidRPr="004066F2" w:rsidRDefault="004066F2" w:rsidP="00647584">
              <w:pPr>
                <w:pStyle w:val="minititle"/>
                <w:spacing w:line="240" w:lineRule="auto"/>
                <w:ind w:left="0" w:firstLine="0"/>
                <w:rPr>
                  <w:rFonts w:asciiTheme="minorHAnsi" w:hAnsiTheme="minorHAnsi"/>
                  <w:b w:val="0"/>
                  <w:sz w:val="18"/>
                  <w:szCs w:val="18"/>
                  <w:lang w:val="de-DE"/>
                </w:rPr>
              </w:pPr>
              <w:r w:rsidRPr="004066F2">
                <w:rPr>
                  <w:rFonts w:asciiTheme="minorHAnsi" w:hAnsiTheme="minorHAnsi"/>
                  <w:b w:val="0"/>
                  <w:sz w:val="18"/>
                  <w:szCs w:val="18"/>
                  <w:lang w:val="de-DE"/>
                </w:rPr>
                <w:t xml:space="preserve">„Wirtschaft in den richtigen Kontext setzen“ von Johanna Paul, </w:t>
              </w:r>
              <w:r w:rsidRPr="004066F2">
                <w:rPr>
                  <w:rStyle w:val="normaltextrun"/>
                  <w:rFonts w:asciiTheme="minorHAnsi" w:hAnsiTheme="minorHAnsi"/>
                  <w:b w:val="0"/>
                  <w:color w:val="000000"/>
                  <w:sz w:val="18"/>
                  <w:szCs w:val="18"/>
                  <w:lang w:val="de-DE"/>
                </w:rPr>
                <w:t>grafisch bearbeitet d</w:t>
              </w:r>
              <w:r>
                <w:rPr>
                  <w:rStyle w:val="normaltextrun"/>
                  <w:rFonts w:asciiTheme="minorHAnsi" w:hAnsiTheme="minorHAnsi"/>
                  <w:b w:val="0"/>
                  <w:color w:val="000000"/>
                  <w:sz w:val="18"/>
                  <w:szCs w:val="18"/>
                  <w:lang w:val="de-DE"/>
                </w:rPr>
                <w:t xml:space="preserve">urch Michelle Bruce, lizenziert </w:t>
              </w:r>
              <w:r w:rsidRPr="004066F2">
                <w:rPr>
                  <w:rStyle w:val="normaltextrun"/>
                  <w:rFonts w:asciiTheme="minorHAnsi" w:hAnsiTheme="minorHAnsi"/>
                  <w:b w:val="0"/>
                  <w:color w:val="000000"/>
                  <w:sz w:val="18"/>
                  <w:szCs w:val="18"/>
                  <w:lang w:val="de-DE"/>
                </w:rPr>
                <w:t xml:space="preserve">unter </w:t>
              </w:r>
              <w:hyperlink r:id="rId44" w:tgtFrame="_blank" w:history="1">
                <w:r w:rsidRPr="004066F2">
                  <w:rPr>
                    <w:rStyle w:val="normaltextrun"/>
                    <w:rFonts w:asciiTheme="minorHAnsi" w:hAnsiTheme="minorHAnsi"/>
                    <w:b w:val="0"/>
                    <w:color w:val="0563C1"/>
                    <w:sz w:val="18"/>
                    <w:szCs w:val="18"/>
                    <w:u w:val="single"/>
                    <w:lang w:val="de-DE"/>
                  </w:rPr>
                  <w:t>CC BY 4.0</w:t>
                </w:r>
              </w:hyperlink>
              <w:r w:rsidRPr="004066F2">
                <w:rPr>
                  <w:rStyle w:val="normaltextrun"/>
                  <w:rFonts w:asciiTheme="minorHAnsi" w:hAnsiTheme="minorHAnsi"/>
                  <w:b w:val="0"/>
                  <w:color w:val="000000"/>
                  <w:sz w:val="18"/>
                  <w:szCs w:val="18"/>
                  <w:lang w:val="de-DE"/>
                </w:rPr>
                <w:t>.</w:t>
              </w:r>
            </w:p>
            <w:p w14:paraId="0CD523B6" w14:textId="77777777" w:rsidR="008F0AF9" w:rsidRPr="00303061" w:rsidRDefault="008F0AF9" w:rsidP="000B159D">
              <w:pPr>
                <w:pStyle w:val="minititle"/>
                <w:ind w:left="0" w:firstLine="0"/>
                <w:rPr>
                  <w:lang w:val="de-DE"/>
                </w:rPr>
              </w:pPr>
            </w:p>
            <w:p w14:paraId="72DA7ABB" w14:textId="77777777" w:rsidR="008F0AF9" w:rsidRPr="00303061" w:rsidRDefault="008F0AF9" w:rsidP="000B159D">
              <w:pPr>
                <w:pStyle w:val="minititle"/>
                <w:ind w:left="0" w:firstLine="0"/>
                <w:rPr>
                  <w:lang w:val="de-DE"/>
                </w:rPr>
              </w:pPr>
            </w:p>
            <w:p w14:paraId="06815F0A" w14:textId="5E72BD71" w:rsidR="00FB074C" w:rsidRDefault="00FB074C" w:rsidP="000B159D">
              <w:pPr>
                <w:pStyle w:val="minititle"/>
                <w:ind w:left="0" w:firstLine="0"/>
              </w:pPr>
              <w:r>
                <w:t>Kreislaufwirtschaft einfach erklärt</w:t>
              </w:r>
            </w:p>
            <w:p w14:paraId="0D0BC49F" w14:textId="287354BF" w:rsidR="00FB074C" w:rsidRPr="001A339A" w:rsidRDefault="00FB074C" w:rsidP="000B159D">
              <w:pPr>
                <w:pStyle w:val="bullets"/>
                <w:numPr>
                  <w:ilvl w:val="0"/>
                  <w:numId w:val="0"/>
                </w:numPr>
                <w:spacing w:line="360" w:lineRule="auto"/>
                <w:rPr>
                  <w:color w:val="92D050"/>
                </w:rPr>
              </w:pPr>
              <w:r w:rsidRPr="001A339A">
                <w:rPr>
                  <w:color w:val="92D050"/>
                </w:rPr>
                <w:t>Film:</w:t>
              </w:r>
            </w:p>
            <w:p w14:paraId="1782B027" w14:textId="522405B3" w:rsidR="00FB074C" w:rsidRPr="000B159D" w:rsidRDefault="00EE0962" w:rsidP="000B159D">
              <w:pPr>
                <w:pStyle w:val="bullets"/>
                <w:spacing w:line="360" w:lineRule="auto"/>
              </w:pPr>
              <w:hyperlink r:id="rId45" w:history="1">
                <w:r w:rsidR="00FB074C" w:rsidRPr="000B159D">
                  <w:rPr>
                    <w:rStyle w:val="Hyperlink"/>
                    <w:color w:val="595959" w:themeColor="text1" w:themeTint="A6"/>
                    <w:u w:val="none"/>
                  </w:rPr>
                  <w:t>https://www.youtube.com/watch?v=zCRKvDyyHmI</w:t>
                </w:r>
              </w:hyperlink>
            </w:p>
            <w:p w14:paraId="728360F3" w14:textId="0EA028E4" w:rsidR="00FB074C" w:rsidRPr="001A339A" w:rsidRDefault="00FB074C" w:rsidP="000B159D">
              <w:pPr>
                <w:pStyle w:val="bullets"/>
                <w:numPr>
                  <w:ilvl w:val="0"/>
                  <w:numId w:val="0"/>
                </w:numPr>
                <w:spacing w:line="360" w:lineRule="auto"/>
                <w:rPr>
                  <w:color w:val="92D050"/>
                </w:rPr>
              </w:pPr>
              <w:r w:rsidRPr="001A339A">
                <w:rPr>
                  <w:color w:val="92D050"/>
                </w:rPr>
                <w:t>Beispiel Cradle to Cradle:</w:t>
              </w:r>
            </w:p>
            <w:p w14:paraId="352B2DC8" w14:textId="1861EE46" w:rsidR="00FB074C" w:rsidRPr="000B159D" w:rsidRDefault="00EE0962" w:rsidP="000B159D">
              <w:pPr>
                <w:pStyle w:val="bullets"/>
                <w:spacing w:line="360" w:lineRule="auto"/>
              </w:pPr>
              <w:hyperlink r:id="rId46" w:history="1">
                <w:r w:rsidR="00FB074C" w:rsidRPr="000B159D">
                  <w:rPr>
                    <w:rStyle w:val="Hyperlink"/>
                    <w:color w:val="595959" w:themeColor="text1" w:themeTint="A6"/>
                    <w:u w:val="none"/>
                  </w:rPr>
                  <w:t>https://www.youtube.com/watch?v=g1tIGLy3PHw</w:t>
                </w:r>
              </w:hyperlink>
            </w:p>
            <w:p w14:paraId="548833E3" w14:textId="36993357" w:rsidR="00FB074C" w:rsidRDefault="00FB074C" w:rsidP="00FB074C">
              <w:pPr>
                <w:spacing w:after="240"/>
              </w:pPr>
            </w:p>
            <w:p w14:paraId="72670D8B" w14:textId="77777777" w:rsidR="008F0AF9" w:rsidRDefault="008F0AF9" w:rsidP="008F0AF9">
              <w:pPr>
                <w:pStyle w:val="minititle"/>
                <w:ind w:firstLine="0"/>
              </w:pPr>
            </w:p>
            <w:p w14:paraId="15972759" w14:textId="77777777" w:rsidR="008F0AF9" w:rsidRDefault="008F0AF9" w:rsidP="008F0AF9">
              <w:pPr>
                <w:pStyle w:val="minititle"/>
                <w:ind w:firstLine="0"/>
              </w:pPr>
            </w:p>
            <w:p w14:paraId="7621F2DA" w14:textId="77777777" w:rsidR="008F0AF9" w:rsidRDefault="008F0AF9" w:rsidP="008F0AF9">
              <w:pPr>
                <w:pStyle w:val="minititle"/>
                <w:ind w:firstLine="0"/>
              </w:pPr>
            </w:p>
            <w:p w14:paraId="1C89684B" w14:textId="77777777" w:rsidR="008F0AF9" w:rsidRDefault="008F0AF9">
              <w:pPr>
                <w:spacing w:line="288" w:lineRule="auto"/>
                <w:ind w:left="0"/>
                <w:rPr>
                  <w:rFonts w:ascii="Arial" w:hAnsi="Arial" w:cstheme="minorHAnsi"/>
                  <w:b/>
                  <w:iCs w:val="0"/>
                  <w:noProof/>
                </w:rPr>
              </w:pPr>
              <w:r>
                <w:br w:type="page"/>
              </w:r>
            </w:p>
            <w:p w14:paraId="507DD0B7" w14:textId="62B8587D" w:rsidR="008F0AF9" w:rsidRPr="00303061" w:rsidRDefault="008F0AF9" w:rsidP="008F0AF9">
              <w:pPr>
                <w:pStyle w:val="minititle"/>
                <w:ind w:firstLine="0"/>
                <w:rPr>
                  <w:lang w:val="de-DE"/>
                </w:rPr>
              </w:pPr>
              <w:r w:rsidRPr="00C07146">
                <w:rPr>
                  <w:lang w:val="de-DE" w:eastAsia="de-DE"/>
                </w:rPr>
                <w:lastRenderedPageBreak/>
                <w:drawing>
                  <wp:anchor distT="0" distB="0" distL="114300" distR="114300" simplePos="0" relativeHeight="251713536" behindDoc="0" locked="0" layoutInCell="1" allowOverlap="1" wp14:anchorId="784D76FD" wp14:editId="5266C11E">
                    <wp:simplePos x="0" y="0"/>
                    <wp:positionH relativeFrom="margin">
                      <wp:posOffset>-121285</wp:posOffset>
                    </wp:positionH>
                    <wp:positionV relativeFrom="margin">
                      <wp:posOffset>307340</wp:posOffset>
                    </wp:positionV>
                    <wp:extent cx="6391275" cy="2736215"/>
                    <wp:effectExtent l="0" t="0" r="0" b="0"/>
                    <wp:wrapSquare wrapText="bothSides"/>
                    <wp:docPr id="1073741845" name="Picture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6391275" cy="2736215"/>
                            </a:xfrm>
                            <a:prstGeom prst="rect">
                              <a:avLst/>
                            </a:prstGeom>
                          </pic:spPr>
                        </pic:pic>
                      </a:graphicData>
                    </a:graphic>
                  </wp:anchor>
                </w:drawing>
              </w:r>
              <w:r w:rsidRPr="00303061">
                <w:rPr>
                  <w:lang w:val="de-DE"/>
                </w:rPr>
                <w:t>Die beiden Kreisläufe von Cradle to Cradle</w:t>
              </w:r>
            </w:p>
            <w:p w14:paraId="1FA4DBED" w14:textId="3E3B585C" w:rsidR="008F0AF9" w:rsidRDefault="004066F2" w:rsidP="008F0AF9">
              <w:pPr>
                <w:pStyle w:val="paragraph"/>
                <w:textAlignment w:val="baseline"/>
                <w:rPr>
                  <w:lang w:val="de-DE"/>
                </w:rPr>
              </w:pPr>
              <w:r w:rsidRPr="004066F2">
                <w:rPr>
                  <w:rStyle w:val="normaltextrun"/>
                  <w:rFonts w:ascii="Arial" w:hAnsi="Arial" w:cs="Arial"/>
                  <w:color w:val="595959"/>
                  <w:sz w:val="18"/>
                  <w:szCs w:val="18"/>
                  <w:lang w:val="de-DE"/>
                </w:rPr>
                <w:t xml:space="preserve">„C2C – Neudefinition der Produktqualität“ von Andrea </w:t>
              </w:r>
              <w:proofErr w:type="spellStart"/>
              <w:r w:rsidRPr="004066F2">
                <w:rPr>
                  <w:rStyle w:val="normaltextrun"/>
                  <w:rFonts w:ascii="Arial" w:hAnsi="Arial" w:cs="Arial"/>
                  <w:color w:val="595959"/>
                  <w:sz w:val="18"/>
                  <w:szCs w:val="18"/>
                  <w:lang w:val="de-DE"/>
                </w:rPr>
                <w:t>Berglehner</w:t>
              </w:r>
              <w:proofErr w:type="spellEnd"/>
              <w:r w:rsidRPr="004066F2">
                <w:rPr>
                  <w:rStyle w:val="normaltextrun"/>
                  <w:rFonts w:ascii="Arial" w:hAnsi="Arial" w:cs="Arial"/>
                  <w:color w:val="595959"/>
                  <w:sz w:val="18"/>
                  <w:szCs w:val="18"/>
                  <w:lang w:val="de-DE"/>
                </w:rPr>
                <w:t xml:space="preserve">, </w:t>
              </w:r>
              <w:proofErr w:type="spellStart"/>
              <w:r w:rsidRPr="004066F2">
                <w:rPr>
                  <w:rStyle w:val="normaltextrun"/>
                  <w:rFonts w:ascii="Arial" w:hAnsi="Arial" w:cs="Arial"/>
                  <w:color w:val="595959"/>
                  <w:sz w:val="18"/>
                  <w:szCs w:val="18"/>
                  <w:lang w:val="de-DE"/>
                </w:rPr>
                <w:t>OmniCert</w:t>
              </w:r>
              <w:proofErr w:type="spellEnd"/>
              <w:r w:rsidRPr="004066F2">
                <w:rPr>
                  <w:rStyle w:val="normaltextrun"/>
                  <w:rFonts w:ascii="Arial" w:hAnsi="Arial" w:cs="Arial"/>
                  <w:color w:val="595959"/>
                  <w:sz w:val="18"/>
                  <w:szCs w:val="18"/>
                  <w:lang w:val="de-DE"/>
                </w:rPr>
                <w:t xml:space="preserve"> Umweltgutachter GmbH, grafisch bearbeitet durch Michelle Bruce, lizenziert unter </w:t>
              </w:r>
              <w:hyperlink r:id="rId48" w:tgtFrame="_blank" w:history="1">
                <w:r w:rsidRPr="004066F2">
                  <w:rPr>
                    <w:rStyle w:val="normaltextrun"/>
                    <w:rFonts w:ascii="Arial" w:hAnsi="Arial" w:cs="Arial"/>
                    <w:color w:val="0563C1"/>
                    <w:sz w:val="18"/>
                    <w:szCs w:val="18"/>
                    <w:u w:val="single"/>
                    <w:lang w:val="de-DE"/>
                  </w:rPr>
                  <w:t>CC-BY-SA (4.0)</w:t>
                </w:r>
              </w:hyperlink>
            </w:p>
            <w:p w14:paraId="1AF1F8E8" w14:textId="77777777" w:rsidR="008F0AF9" w:rsidRDefault="008F0AF9" w:rsidP="008F0AF9">
              <w:pPr>
                <w:pStyle w:val="paragraph"/>
                <w:textAlignment w:val="baseline"/>
                <w:rPr>
                  <w:lang w:val="de-DE"/>
                </w:rPr>
              </w:pPr>
            </w:p>
            <w:p w14:paraId="1B6CC31A" w14:textId="6AF84471" w:rsidR="00FB074C" w:rsidRPr="00043532" w:rsidRDefault="00FB074C" w:rsidP="00043532">
              <w:pPr>
                <w:pStyle w:val="minititle"/>
                <w:rPr>
                  <w:lang w:val="de-DE"/>
                </w:rPr>
              </w:pPr>
              <w:r w:rsidRPr="008F0AF9">
                <w:rPr>
                  <w:lang w:val="de-DE"/>
                </w:rPr>
                <w:t>Wirtschaft als lebendiges System</w:t>
              </w:r>
            </w:p>
            <w:p w14:paraId="3BE39736" w14:textId="6627EDAC" w:rsidR="00FB074C" w:rsidRPr="00303061" w:rsidRDefault="00FB074C" w:rsidP="000B159D">
              <w:pPr>
                <w:pStyle w:val="Ariallight"/>
                <w:rPr>
                  <w:color w:val="92D050"/>
                  <w:lang w:val="de-DE"/>
                </w:rPr>
              </w:pPr>
              <w:r w:rsidRPr="00303061">
                <w:rPr>
                  <w:color w:val="92D050"/>
                  <w:lang w:val="de-DE"/>
                </w:rPr>
                <w:t>“Wir wollen, dass Unternehmen anpassungsfähig, flexibel, selbststeuernd, widerstandsfähig, lernend, intelligent sind - Merkmale, die nur in lebendigen Systemen zu finden sind. Die Spannung unserer Zeit ist es, dass wir Organisationen wollen, die sich wie lebendige Systeme verhalten, wir sie jedoch nur als Maschinen zu bedienen wissen.”</w:t>
              </w:r>
            </w:p>
            <w:p w14:paraId="434D6EEF" w14:textId="5BFF0630" w:rsidR="00FB074C" w:rsidRPr="00303061" w:rsidRDefault="00FB074C" w:rsidP="00043532">
              <w:pPr>
                <w:pStyle w:val="Ariallight"/>
                <w:rPr>
                  <w:color w:val="92D050"/>
                  <w:lang w:val="de-DE"/>
                </w:rPr>
              </w:pPr>
              <w:r w:rsidRPr="00303061">
                <w:rPr>
                  <w:color w:val="92D050"/>
                  <w:lang w:val="de-DE"/>
                </w:rPr>
                <w:t>Margaret Wheatley, Berkana Institute</w:t>
              </w:r>
            </w:p>
            <w:p w14:paraId="0CA59F9E" w14:textId="77777777" w:rsidR="00FB074C" w:rsidRPr="00303061" w:rsidRDefault="00FB074C" w:rsidP="00FB074C">
              <w:pPr>
                <w:rPr>
                  <w:color w:val="000000"/>
                  <w:lang w:val="de-DE"/>
                </w:rPr>
              </w:pPr>
            </w:p>
            <w:p w14:paraId="48E92D3D" w14:textId="77777777" w:rsidR="00FB074C" w:rsidRPr="00303061" w:rsidRDefault="00FB074C" w:rsidP="00EB7E69">
              <w:pPr>
                <w:pStyle w:val="Ariallight"/>
                <w:rPr>
                  <w:lang w:val="de-DE"/>
                </w:rPr>
              </w:pPr>
              <w:r w:rsidRPr="00303061">
                <w:rPr>
                  <w:lang w:val="de-DE"/>
                </w:rPr>
                <w:t>Merkmale offener (lebendiger) Systeme</w:t>
              </w:r>
            </w:p>
            <w:p w14:paraId="347969E2" w14:textId="77777777" w:rsidR="00FB074C" w:rsidRPr="00303061" w:rsidRDefault="00FB074C" w:rsidP="00EB7E69">
              <w:pPr>
                <w:pStyle w:val="bullets"/>
                <w:spacing w:line="360" w:lineRule="auto"/>
                <w:rPr>
                  <w:lang w:val="de-DE"/>
                </w:rPr>
              </w:pPr>
              <w:r w:rsidRPr="00303061">
                <w:rPr>
                  <w:lang w:val="de-DE"/>
                </w:rPr>
                <w:t xml:space="preserve">Anbindung an / Ausrichtung auf übergeordnetes System </w:t>
              </w:r>
              <w:r w:rsidRPr="00303061">
                <w:rPr>
                  <w:lang w:val="de-DE"/>
                </w:rPr>
                <w:br/>
                <w:t xml:space="preserve">    </w:t>
              </w:r>
              <w:r w:rsidRPr="00303061">
                <w:rPr>
                  <w:lang w:val="de-DE"/>
                </w:rPr>
                <w:tab/>
                <w:t>(Evolutionärer Sinn)</w:t>
              </w:r>
            </w:p>
            <w:p w14:paraId="30DFCC15" w14:textId="77777777" w:rsidR="00FB074C" w:rsidRPr="000B159D" w:rsidRDefault="00FB074C" w:rsidP="000B159D">
              <w:pPr>
                <w:pStyle w:val="bullets"/>
                <w:spacing w:line="360" w:lineRule="auto"/>
              </w:pPr>
              <w:r w:rsidRPr="000B159D">
                <w:t>Aufeinander aufbauende Prozesse</w:t>
              </w:r>
            </w:p>
            <w:p w14:paraId="14A51853" w14:textId="77777777" w:rsidR="00FB074C" w:rsidRPr="000B159D" w:rsidRDefault="00FB074C" w:rsidP="000B159D">
              <w:pPr>
                <w:pStyle w:val="bullets"/>
                <w:spacing w:line="360" w:lineRule="auto"/>
              </w:pPr>
              <w:r w:rsidRPr="000B159D">
                <w:t>Interne Variabilität</w:t>
              </w:r>
            </w:p>
            <w:p w14:paraId="1CA2E1B3" w14:textId="77777777" w:rsidR="00FB074C" w:rsidRPr="00303061" w:rsidRDefault="00FB074C" w:rsidP="000B159D">
              <w:pPr>
                <w:pStyle w:val="bullets"/>
                <w:spacing w:line="360" w:lineRule="auto"/>
                <w:rPr>
                  <w:lang w:val="de-DE"/>
                </w:rPr>
              </w:pPr>
              <w:r w:rsidRPr="00303061">
                <w:rPr>
                  <w:lang w:val="de-DE"/>
                </w:rPr>
                <w:t>Entfaltet eine Dynamik im Austausch mit der Umwelt</w:t>
              </w:r>
            </w:p>
            <w:p w14:paraId="3F6D3A51" w14:textId="1B762E75" w:rsidR="00EB7E69" w:rsidRPr="00303061" w:rsidRDefault="00EB7E69" w:rsidP="00EB7E69">
              <w:pPr>
                <w:pStyle w:val="bullets"/>
                <w:spacing w:line="360" w:lineRule="auto"/>
                <w:rPr>
                  <w:lang w:val="de-DE"/>
                </w:rPr>
              </w:pPr>
              <w:r w:rsidRPr="00303061">
                <w:rPr>
                  <w:lang w:val="de-DE"/>
                </w:rPr>
                <w:t>Fähig zur Selbstorganisation (Umstellung der internen Organisation</w:t>
              </w:r>
              <w:r>
                <w:rPr>
                  <w:lang w:val="de-DE"/>
                </w:rPr>
                <w:t xml:space="preserve"> bei</w:t>
              </w:r>
              <w:r w:rsidRPr="00303061">
                <w:rPr>
                  <w:lang w:val="de-DE"/>
                </w:rPr>
                <w:br/>
                <w:t xml:space="preserve">    </w:t>
              </w:r>
              <w:r w:rsidRPr="00303061">
                <w:rPr>
                  <w:lang w:val="de-DE"/>
                </w:rPr>
                <w:tab/>
                <w:t>Veränderung der Umwelt)</w:t>
              </w:r>
            </w:p>
            <w:p w14:paraId="3DC9AE2B" w14:textId="25B289F7" w:rsidR="00FB074C" w:rsidRPr="00303061" w:rsidRDefault="00FB074C" w:rsidP="000B159D">
              <w:pPr>
                <w:pStyle w:val="bullets"/>
                <w:spacing w:line="360" w:lineRule="auto"/>
                <w:rPr>
                  <w:lang w:val="de-DE"/>
                </w:rPr>
              </w:pPr>
              <w:r w:rsidRPr="00303061">
                <w:rPr>
                  <w:lang w:val="de-DE"/>
                </w:rPr>
                <w:t>Jeder Teil leistet einen positiven Beitrag zum Gesamtsystem</w:t>
              </w:r>
            </w:p>
            <w:p w14:paraId="10A98160" w14:textId="59ACD8EF" w:rsidR="00FB074C" w:rsidRDefault="00FB074C" w:rsidP="000B159D">
              <w:pPr>
                <w:pStyle w:val="bullets"/>
                <w:spacing w:line="360" w:lineRule="auto"/>
              </w:pPr>
              <w:r w:rsidRPr="000B159D">
                <w:t>Komplexität anstelle Kompliziertheit</w:t>
              </w:r>
            </w:p>
            <w:p w14:paraId="51D4E796" w14:textId="2E6C11A9" w:rsidR="00FB074C" w:rsidRPr="007B5615" w:rsidRDefault="00FB074C" w:rsidP="00FB074C">
              <w:pPr>
                <w:pStyle w:val="minititle"/>
              </w:pPr>
              <w:r w:rsidRPr="007B5615">
                <w:lastRenderedPageBreak/>
                <w:t>Werteparadox heute</w:t>
              </w:r>
            </w:p>
            <w:p w14:paraId="6FC549AB" w14:textId="7648BDA5" w:rsidR="00FB074C" w:rsidRPr="001A339A" w:rsidRDefault="00FB074C" w:rsidP="001A339A">
              <w:pPr>
                <w:pStyle w:val="Ariallight"/>
                <w:rPr>
                  <w:color w:val="92D050"/>
                </w:rPr>
              </w:pPr>
              <w:r w:rsidRPr="001A339A">
                <w:rPr>
                  <w:color w:val="92D050"/>
                </w:rPr>
                <w:t>Werte in gelingenden Beziehungen:</w:t>
              </w:r>
            </w:p>
            <w:p w14:paraId="7EA81FB3" w14:textId="77777777" w:rsidR="00FB074C" w:rsidRPr="00303061" w:rsidRDefault="00FB074C" w:rsidP="001A339A">
              <w:pPr>
                <w:pStyle w:val="Ariallight"/>
                <w:rPr>
                  <w:lang w:val="de-DE"/>
                </w:rPr>
              </w:pPr>
              <w:r w:rsidRPr="00303061">
                <w:rPr>
                  <w:lang w:val="de-DE"/>
                </w:rPr>
                <w:t xml:space="preserve"> z.B. Vertrauen, Ehrlichkeit, Empathie, Wertschätzung, Kooperation, gegenseitige Hilfe &amp; Teilen</w:t>
              </w:r>
              <w:r w:rsidRPr="00303061">
                <w:rPr>
                  <w:lang w:val="de-DE"/>
                </w:rPr>
                <w:br/>
              </w:r>
            </w:p>
            <w:p w14:paraId="12D51C87" w14:textId="77777777" w:rsidR="00FB074C" w:rsidRPr="00303061" w:rsidRDefault="00FB074C" w:rsidP="000B159D">
              <w:pPr>
                <w:pStyle w:val="Ariallight"/>
                <w:rPr>
                  <w:color w:val="92D050"/>
                  <w:lang w:val="de-DE"/>
                </w:rPr>
              </w:pPr>
              <w:r w:rsidRPr="00303061">
                <w:rPr>
                  <w:color w:val="92D050"/>
                  <w:lang w:val="de-DE"/>
                </w:rPr>
                <w:t xml:space="preserve">Werte in der Wirtschaft: </w:t>
              </w:r>
            </w:p>
            <w:p w14:paraId="14B41C52" w14:textId="77777777" w:rsidR="00FB074C" w:rsidRPr="00303061" w:rsidRDefault="00FB074C" w:rsidP="001A339A">
              <w:pPr>
                <w:pStyle w:val="Ariallight"/>
                <w:rPr>
                  <w:lang w:val="de-DE"/>
                </w:rPr>
              </w:pPr>
              <w:r w:rsidRPr="00303061">
                <w:rPr>
                  <w:lang w:val="de-DE"/>
                </w:rPr>
                <w:t>z.B. Gewinnstreben, Konkurrenz, Egoismus, Gier, Geiz, Neid, Rücksichtslosigkeit, Verantwortungslosigkeit</w:t>
              </w:r>
            </w:p>
            <w:p w14:paraId="5CAF2EE2" w14:textId="69D876F9" w:rsidR="00FB074C" w:rsidRPr="00303061" w:rsidRDefault="00FB074C" w:rsidP="00FB074C">
              <w:pPr>
                <w:rPr>
                  <w:color w:val="000000"/>
                  <w:lang w:val="de-DE"/>
                </w:rPr>
              </w:pPr>
            </w:p>
            <w:p w14:paraId="47A67DAD" w14:textId="1EC3BC8F" w:rsidR="00FB074C" w:rsidRPr="00303061" w:rsidRDefault="00FB074C" w:rsidP="001A339A">
              <w:pPr>
                <w:pStyle w:val="Ariallight"/>
                <w:rPr>
                  <w:lang w:val="de-DE"/>
                </w:rPr>
              </w:pPr>
              <w:r w:rsidRPr="00303061">
                <w:rPr>
                  <w:lang w:val="de-DE"/>
                </w:rPr>
                <w:t>In der Wirtschaft werden völlig andere Werte gefördert und gefordert als im zwischenmenschlichen Zusammenleben</w:t>
              </w:r>
            </w:p>
            <w:p w14:paraId="59302D10" w14:textId="100308F6" w:rsidR="00FB074C" w:rsidRPr="00303061" w:rsidRDefault="00FB074C" w:rsidP="00FB074C">
              <w:pPr>
                <w:pStyle w:val="Listenabsatz"/>
                <w:ind w:right="850"/>
                <w:rPr>
                  <w:rFonts w:asciiTheme="minorHAnsi" w:hAnsiTheme="minorHAnsi" w:cstheme="minorHAnsi"/>
                  <w:noProof/>
                  <w:sz w:val="24"/>
                  <w:lang w:val="de-DE"/>
                </w:rPr>
              </w:pPr>
            </w:p>
            <w:p w14:paraId="283DA923" w14:textId="11EB8339" w:rsidR="00FB074C" w:rsidRPr="00303061" w:rsidRDefault="00FB074C" w:rsidP="00FB074C">
              <w:pPr>
                <w:pStyle w:val="Listenabsatz"/>
                <w:ind w:right="850"/>
                <w:rPr>
                  <w:rFonts w:asciiTheme="minorHAnsi" w:hAnsiTheme="minorHAnsi" w:cstheme="minorHAnsi"/>
                  <w:noProof/>
                  <w:sz w:val="24"/>
                  <w:lang w:val="de-DE"/>
                </w:rPr>
              </w:pPr>
            </w:p>
            <w:p w14:paraId="608E73E3" w14:textId="4A50469E" w:rsidR="00FB074C" w:rsidRPr="00303061" w:rsidRDefault="00FB074C" w:rsidP="00FB074C">
              <w:pPr>
                <w:pStyle w:val="a"/>
                <w:numPr>
                  <w:ilvl w:val="0"/>
                  <w:numId w:val="0"/>
                </w:numPr>
                <w:ind w:right="850"/>
                <w:rPr>
                  <w:lang w:val="de-DE"/>
                </w:rPr>
              </w:pPr>
            </w:p>
            <w:p w14:paraId="5400B2F1" w14:textId="1315E239" w:rsidR="00FB074C" w:rsidRPr="00303061" w:rsidRDefault="00421E97" w:rsidP="00421E97">
              <w:pPr>
                <w:pStyle w:val="minititle"/>
                <w:rPr>
                  <w:lang w:val="de-DE"/>
                </w:rPr>
              </w:pPr>
              <w:r w:rsidRPr="00D6280B">
                <w:rPr>
                  <w:sz w:val="36"/>
                  <w:szCs w:val="36"/>
                  <w:lang w:val="de-DE" w:eastAsia="de-DE"/>
                </w:rPr>
                <w:drawing>
                  <wp:anchor distT="0" distB="0" distL="114300" distR="114300" simplePos="0" relativeHeight="251714560" behindDoc="0" locked="0" layoutInCell="1" allowOverlap="1" wp14:anchorId="368CFCB4" wp14:editId="4C5B3198">
                    <wp:simplePos x="0" y="0"/>
                    <wp:positionH relativeFrom="margin">
                      <wp:posOffset>0</wp:posOffset>
                    </wp:positionH>
                    <wp:positionV relativeFrom="margin">
                      <wp:posOffset>3785870</wp:posOffset>
                    </wp:positionV>
                    <wp:extent cx="5237480" cy="872490"/>
                    <wp:effectExtent l="0" t="0" r="0" b="0"/>
                    <wp:wrapSquare wrapText="bothSides"/>
                    <wp:docPr id="1073741847" name="Picture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237480" cy="872490"/>
                            </a:xfrm>
                            <a:prstGeom prst="rect">
                              <a:avLst/>
                            </a:prstGeom>
                          </pic:spPr>
                        </pic:pic>
                      </a:graphicData>
                    </a:graphic>
                    <wp14:sizeRelH relativeFrom="margin">
                      <wp14:pctWidth>0</wp14:pctWidth>
                    </wp14:sizeRelH>
                    <wp14:sizeRelV relativeFrom="margin">
                      <wp14:pctHeight>0</wp14:pctHeight>
                    </wp14:sizeRelV>
                  </wp:anchor>
                </w:drawing>
              </w:r>
              <w:r w:rsidR="00FB074C" w:rsidRPr="00303061">
                <w:rPr>
                  <w:lang w:val="de-DE"/>
                </w:rPr>
                <w:t>Umstellung der Systemweichen</w:t>
              </w:r>
            </w:p>
            <w:p w14:paraId="39DD9B79" w14:textId="383E4840" w:rsidR="00FB074C" w:rsidRPr="00303061" w:rsidRDefault="00FB074C" w:rsidP="00FB074C">
              <w:pPr>
                <w:rPr>
                  <w:color w:val="000000"/>
                  <w:lang w:val="de-DE"/>
                </w:rPr>
              </w:pPr>
            </w:p>
            <w:p w14:paraId="05A23538" w14:textId="3A3C2C9B" w:rsidR="00FB074C" w:rsidRPr="00303061" w:rsidRDefault="00FB074C" w:rsidP="00FB074C">
              <w:pPr>
                <w:pStyle w:val="Robotolight"/>
                <w:ind w:left="567"/>
                <w:rPr>
                  <w:iCs/>
                  <w:sz w:val="18"/>
                  <w:szCs w:val="18"/>
                  <w:lang w:val="de-DE"/>
                </w:rPr>
              </w:pPr>
            </w:p>
            <w:p w14:paraId="3AE06B07" w14:textId="13589F62" w:rsidR="00FB074C" w:rsidRPr="00303061" w:rsidRDefault="00FB074C" w:rsidP="00FB074C">
              <w:pPr>
                <w:pStyle w:val="Robotolight"/>
                <w:ind w:left="567"/>
                <w:rPr>
                  <w:iCs/>
                  <w:sz w:val="18"/>
                  <w:szCs w:val="18"/>
                  <w:lang w:val="de-DE"/>
                </w:rPr>
              </w:pPr>
            </w:p>
            <w:p w14:paraId="0A15E9D6" w14:textId="3E4EF712" w:rsidR="00FB074C" w:rsidRPr="004066F2" w:rsidRDefault="00647584" w:rsidP="000B159D">
              <w:pPr>
                <w:pStyle w:val="Ariallight"/>
                <w:rPr>
                  <w:iCs/>
                  <w:sz w:val="18"/>
                  <w:szCs w:val="18"/>
                  <w:lang w:val="de-DE"/>
                </w:rPr>
              </w:pPr>
              <w:r>
                <w:rPr>
                  <w:sz w:val="18"/>
                  <w:szCs w:val="18"/>
                  <w:lang w:val="de-DE"/>
                </w:rPr>
                <w:t xml:space="preserve">Darstellung der Umstellung der Systemweichen von </w:t>
              </w:r>
              <w:r w:rsidR="004066F2" w:rsidRPr="004066F2">
                <w:rPr>
                  <w:rFonts w:asciiTheme="minorHAnsi" w:hAnsiTheme="minorHAnsi" w:cstheme="minorHAnsi"/>
                  <w:sz w:val="18"/>
                  <w:szCs w:val="18"/>
                  <w:lang w:val="de-DE"/>
                </w:rPr>
                <w:t>Johanna Paul</w:t>
              </w:r>
              <w:r w:rsidR="004066F2" w:rsidRPr="004066F2">
                <w:rPr>
                  <w:rFonts w:asciiTheme="minorHAnsi" w:hAnsiTheme="minorHAnsi" w:cstheme="minorHAnsi"/>
                  <w:sz w:val="18"/>
                  <w:szCs w:val="18"/>
                  <w:lang w:val="de-DE"/>
                </w:rPr>
                <w:t xml:space="preserve">, </w:t>
              </w:r>
              <w:r w:rsidR="004066F2" w:rsidRPr="004066F2">
                <w:rPr>
                  <w:rStyle w:val="normaltextrun"/>
                  <w:rFonts w:asciiTheme="minorHAnsi" w:hAnsiTheme="minorHAnsi" w:cstheme="minorHAnsi"/>
                  <w:sz w:val="18"/>
                  <w:szCs w:val="18"/>
                  <w:lang w:val="de-DE"/>
                </w:rPr>
                <w:t>grafisch bearbeitet d</w:t>
              </w:r>
              <w:r w:rsidR="004066F2" w:rsidRPr="004066F2">
                <w:rPr>
                  <w:rStyle w:val="normaltextrun"/>
                  <w:rFonts w:asciiTheme="minorHAnsi" w:hAnsiTheme="minorHAnsi"/>
                  <w:sz w:val="18"/>
                  <w:szCs w:val="18"/>
                  <w:lang w:val="de-DE"/>
                </w:rPr>
                <w:t xml:space="preserve">urch Michelle Bruce, lizenziert </w:t>
              </w:r>
              <w:r w:rsidR="004066F2" w:rsidRPr="004066F2">
                <w:rPr>
                  <w:rStyle w:val="normaltextrun"/>
                  <w:rFonts w:asciiTheme="minorHAnsi" w:hAnsiTheme="minorHAnsi" w:cstheme="minorHAnsi"/>
                  <w:sz w:val="18"/>
                  <w:szCs w:val="18"/>
                  <w:lang w:val="de-DE"/>
                </w:rPr>
                <w:t xml:space="preserve">unter </w:t>
              </w:r>
              <w:hyperlink r:id="rId50" w:tgtFrame="_blank" w:history="1">
                <w:r w:rsidR="004066F2" w:rsidRPr="004066F2">
                  <w:rPr>
                    <w:rStyle w:val="normaltextrun"/>
                    <w:rFonts w:asciiTheme="minorHAnsi" w:hAnsiTheme="minorHAnsi" w:cstheme="minorHAnsi"/>
                    <w:color w:val="0563C1"/>
                    <w:sz w:val="18"/>
                    <w:szCs w:val="18"/>
                    <w:u w:val="single"/>
                    <w:lang w:val="de-DE"/>
                  </w:rPr>
                  <w:t>CC BY 4.0</w:t>
                </w:r>
              </w:hyperlink>
              <w:r w:rsidR="004066F2" w:rsidRPr="004066F2">
                <w:rPr>
                  <w:rStyle w:val="normaltextrun"/>
                  <w:rFonts w:asciiTheme="minorHAnsi" w:hAnsiTheme="minorHAnsi" w:cstheme="minorHAnsi"/>
                  <w:color w:val="000000"/>
                  <w:sz w:val="18"/>
                  <w:szCs w:val="18"/>
                  <w:lang w:val="de-DE"/>
                </w:rPr>
                <w:t>.</w:t>
              </w:r>
            </w:p>
            <w:p w14:paraId="05B87A1B" w14:textId="6E362935" w:rsidR="00FB074C" w:rsidRDefault="00FB074C" w:rsidP="00FB074C">
              <w:pPr>
                <w:pStyle w:val="minititlegreen"/>
              </w:pPr>
              <w:bookmarkStart w:id="0" w:name="_GoBack"/>
              <w:bookmarkEnd w:id="0"/>
            </w:p>
            <w:p w14:paraId="2422FBAA" w14:textId="6CB591C6" w:rsidR="00FB074C" w:rsidRPr="00303061" w:rsidRDefault="00FB074C" w:rsidP="00421E97">
              <w:pPr>
                <w:ind w:left="0"/>
                <w:rPr>
                  <w:lang w:val="de-DE"/>
                </w:rPr>
              </w:pPr>
            </w:p>
            <w:p w14:paraId="51161047" w14:textId="0D9C84E9" w:rsidR="00421E97" w:rsidRPr="00303061" w:rsidRDefault="00421E97" w:rsidP="00421E97">
              <w:pPr>
                <w:spacing w:line="288" w:lineRule="auto"/>
                <w:ind w:left="0"/>
                <w:rPr>
                  <w:rFonts w:ascii="Arial" w:hAnsi="Arial"/>
                  <w:iCs w:val="0"/>
                  <w:noProof/>
                  <w:lang w:val="de-DE"/>
                </w:rPr>
              </w:pPr>
              <w:r w:rsidRPr="00303061">
                <w:rPr>
                  <w:lang w:val="de-DE"/>
                </w:rPr>
                <w:br w:type="page"/>
              </w:r>
            </w:p>
            <w:p w14:paraId="3563E7DD" w14:textId="77777777" w:rsidR="00887EA1" w:rsidRDefault="00887EA1" w:rsidP="004066F2">
              <w:pPr>
                <w:pStyle w:val="Ariallight"/>
                <w:rPr>
                  <w:b/>
                  <w:lang w:val="de-DE"/>
                </w:rPr>
              </w:pPr>
            </w:p>
            <w:p w14:paraId="2681896F" w14:textId="52F279C5" w:rsidR="007739C0" w:rsidRPr="00237997" w:rsidRDefault="00887EA1" w:rsidP="00237997">
              <w:pPr>
                <w:pStyle w:val="minititle"/>
                <w:numPr>
                  <w:ilvl w:val="0"/>
                  <w:numId w:val="41"/>
                </w:numPr>
                <w:spacing w:line="240" w:lineRule="auto"/>
                <w:rPr>
                  <w:lang w:val="de-DE"/>
                </w:rPr>
              </w:pPr>
              <w:r w:rsidRPr="00887EA1">
                <w:rPr>
                  <w:lang w:val="de-DE" w:eastAsia="de-DE"/>
                </w:rPr>
                <w:t>Arbeitsauftrag:</w:t>
              </w:r>
              <w:r w:rsidR="009153E3">
                <w:rPr>
                  <w:lang w:val="de-DE" w:eastAsia="de-DE"/>
                </w:rPr>
                <w:t xml:space="preserve"> </w:t>
              </w:r>
              <w:r w:rsidR="00237997" w:rsidRPr="00237997">
                <w:rPr>
                  <w:b w:val="0"/>
                  <w:lang w:val="de-DE" w:eastAsia="de-DE"/>
                </w:rPr>
                <w:t>Das</w:t>
              </w:r>
              <w:r w:rsidR="009153E3" w:rsidRPr="009153E3">
                <w:rPr>
                  <w:b w:val="0"/>
                  <w:lang w:val="de-DE" w:eastAsia="de-DE"/>
                </w:rPr>
                <w:t xml:space="preserve"> </w:t>
              </w:r>
              <w:r w:rsidR="00421E97" w:rsidRPr="009153E3">
                <w:rPr>
                  <w:b w:val="0"/>
                  <w:lang w:val="de-DE"/>
                </w:rPr>
                <w:t xml:space="preserve">Beispiel </w:t>
              </w:r>
              <w:r w:rsidR="009153E3" w:rsidRPr="009153E3">
                <w:rPr>
                  <w:b w:val="0"/>
                  <w:lang w:val="de-DE"/>
                </w:rPr>
                <w:t>„</w:t>
              </w:r>
              <w:r w:rsidR="00421E97" w:rsidRPr="009153E3">
                <w:rPr>
                  <w:b w:val="0"/>
                  <w:lang w:val="de-DE"/>
                </w:rPr>
                <w:t>Vaude</w:t>
              </w:r>
              <w:r w:rsidR="009153E3" w:rsidRPr="009153E3">
                <w:rPr>
                  <w:b w:val="0"/>
                  <w:lang w:val="de-DE"/>
                </w:rPr>
                <w:t>“</w:t>
              </w:r>
            </w:p>
            <w:p w14:paraId="179E67D0" w14:textId="77777777" w:rsidR="00237997" w:rsidRPr="009153E3" w:rsidRDefault="00237997" w:rsidP="00237997">
              <w:pPr>
                <w:pStyle w:val="minititle"/>
                <w:spacing w:line="240" w:lineRule="auto"/>
                <w:ind w:left="720" w:firstLine="0"/>
                <w:rPr>
                  <w:lang w:val="de-DE"/>
                </w:rPr>
              </w:pPr>
            </w:p>
            <w:p w14:paraId="4D6CE854" w14:textId="2E21A9D5" w:rsidR="00FB074C" w:rsidRPr="00303061" w:rsidRDefault="00421E97" w:rsidP="00421E97">
              <w:pPr>
                <w:pStyle w:val="a"/>
                <w:numPr>
                  <w:ilvl w:val="0"/>
                  <w:numId w:val="39"/>
                </w:numPr>
                <w:ind w:left="709" w:hanging="709"/>
                <w:rPr>
                  <w:lang w:val="de-DE"/>
                </w:rPr>
              </w:pPr>
              <w:r w:rsidRPr="00303061">
                <w:rPr>
                  <w:lang w:val="de-DE"/>
                </w:rPr>
                <w:t xml:space="preserve">Sehen Sie sich den Film an: </w:t>
              </w:r>
              <w:hyperlink r:id="rId51" w:history="1">
                <w:r w:rsidRPr="00303061">
                  <w:rPr>
                    <w:rStyle w:val="Hyperlink"/>
                    <w:lang w:val="de-DE"/>
                  </w:rPr>
                  <w:t>https://youtu.be/AumH_-VWDzI</w:t>
                </w:r>
              </w:hyperlink>
              <w:r w:rsidR="00FB074C" w:rsidRPr="00303061">
                <w:rPr>
                  <w:lang w:val="de-DE"/>
                </w:rPr>
                <w:br/>
              </w:r>
            </w:p>
            <w:p w14:paraId="5C7D293E" w14:textId="77777777" w:rsidR="007739C0" w:rsidRPr="00303061" w:rsidRDefault="007739C0" w:rsidP="007739C0">
              <w:pPr>
                <w:pStyle w:val="a"/>
                <w:numPr>
                  <w:ilvl w:val="0"/>
                  <w:numId w:val="0"/>
                </w:numPr>
                <w:ind w:left="709"/>
                <w:rPr>
                  <w:lang w:val="de-DE"/>
                </w:rPr>
              </w:pPr>
            </w:p>
            <w:p w14:paraId="5505376E" w14:textId="77777777" w:rsidR="00421E97" w:rsidRPr="00303061" w:rsidRDefault="00421E97" w:rsidP="00421E97">
              <w:pPr>
                <w:pStyle w:val="a"/>
                <w:numPr>
                  <w:ilvl w:val="0"/>
                  <w:numId w:val="0"/>
                </w:numPr>
                <w:ind w:left="709"/>
                <w:rPr>
                  <w:lang w:val="de-DE"/>
                </w:rPr>
              </w:pPr>
            </w:p>
            <w:p w14:paraId="768E72D4" w14:textId="77777777" w:rsidR="00421E97" w:rsidRPr="00303061" w:rsidRDefault="00FB074C" w:rsidP="000B159D">
              <w:pPr>
                <w:pStyle w:val="a"/>
                <w:rPr>
                  <w:lang w:val="de-DE"/>
                </w:rPr>
              </w:pPr>
              <w:r w:rsidRPr="00303061">
                <w:rPr>
                  <w:lang w:val="de-DE"/>
                </w:rPr>
                <w:t>Erläutern Sie, welche Argumente aus Sicht der Geschäftsführerin für die Umstellung der Wirtschaftsweise gesprochen haben.</w:t>
              </w:r>
            </w:p>
            <w:p w14:paraId="6619C9BC" w14:textId="48A419B2" w:rsidR="00FB074C" w:rsidRPr="00303061" w:rsidRDefault="00FB074C" w:rsidP="00421E97">
              <w:pPr>
                <w:pStyle w:val="a"/>
                <w:numPr>
                  <w:ilvl w:val="0"/>
                  <w:numId w:val="0"/>
                </w:numPr>
                <w:ind w:left="720"/>
                <w:rPr>
                  <w:lang w:val="de-DE"/>
                </w:rPr>
              </w:pPr>
              <w:r w:rsidRPr="00303061">
                <w:rPr>
                  <w:lang w:val="de-DE"/>
                </w:rPr>
                <w:br/>
              </w:r>
            </w:p>
            <w:p w14:paraId="5A7AAA43" w14:textId="77777777" w:rsidR="007739C0" w:rsidRPr="00303061" w:rsidRDefault="007739C0" w:rsidP="00421E97">
              <w:pPr>
                <w:pStyle w:val="a"/>
                <w:numPr>
                  <w:ilvl w:val="0"/>
                  <w:numId w:val="0"/>
                </w:numPr>
                <w:ind w:left="720"/>
                <w:rPr>
                  <w:lang w:val="de-DE"/>
                </w:rPr>
              </w:pPr>
            </w:p>
            <w:p w14:paraId="065D2EBB" w14:textId="197EFDF5" w:rsidR="00FB074C" w:rsidRPr="00303061" w:rsidRDefault="00FB074C" w:rsidP="000B159D">
              <w:pPr>
                <w:pStyle w:val="a"/>
                <w:rPr>
                  <w:lang w:val="de-DE"/>
                </w:rPr>
              </w:pPr>
              <w:r w:rsidRPr="00303061">
                <w:rPr>
                  <w:lang w:val="de-DE"/>
                </w:rPr>
                <w:t xml:space="preserve">Würden Sie sich </w:t>
              </w:r>
              <w:r w:rsidR="007739C0" w:rsidRPr="00303061">
                <w:rPr>
                  <w:lang w:val="de-DE"/>
                </w:rPr>
                <w:t>–</w:t>
              </w:r>
              <w:r w:rsidR="007739C0">
                <w:rPr>
                  <w:lang w:val="de-DE"/>
                </w:rPr>
                <w:t xml:space="preserve"> </w:t>
              </w:r>
              <w:r w:rsidRPr="00303061">
                <w:rPr>
                  <w:lang w:val="de-DE"/>
                </w:rPr>
                <w:t>mit dem entsprechenden Vorwissen</w:t>
              </w:r>
              <w:r w:rsidR="007739C0">
                <w:rPr>
                  <w:lang w:val="de-DE"/>
                </w:rPr>
                <w:t xml:space="preserve"> </w:t>
              </w:r>
              <w:r w:rsidR="007739C0" w:rsidRPr="00303061">
                <w:rPr>
                  <w:lang w:val="de-DE"/>
                </w:rPr>
                <w:t>–</w:t>
              </w:r>
              <w:r w:rsidRPr="00303061">
                <w:rPr>
                  <w:lang w:val="de-DE"/>
                </w:rPr>
                <w:t xml:space="preserve"> eine Regenjacke von Vaude </w:t>
              </w:r>
              <w:r w:rsidR="007739C0" w:rsidRPr="00303061">
                <w:rPr>
                  <w:lang w:val="de-DE"/>
                </w:rPr>
                <w:t>kaufen, wohl wissend, dass die Konkurrenz diese 50 € günstiger anbietet</w:t>
              </w:r>
              <w:r w:rsidRPr="00303061">
                <w:rPr>
                  <w:lang w:val="de-DE"/>
                </w:rPr>
                <w:t xml:space="preserve">? </w:t>
              </w:r>
            </w:p>
            <w:p w14:paraId="3FD671F5" w14:textId="2EE2BC0F" w:rsidR="00FB074C" w:rsidRPr="00303061" w:rsidRDefault="00FB074C" w:rsidP="00FB074C">
              <w:pPr>
                <w:rPr>
                  <w:lang w:val="de-DE"/>
                </w:rPr>
              </w:pPr>
            </w:p>
            <w:p w14:paraId="4B555E9F" w14:textId="251BC511" w:rsidR="007739C0" w:rsidRPr="00303061" w:rsidRDefault="007739C0" w:rsidP="007739C0">
              <w:pPr>
                <w:pStyle w:val="Ariallight"/>
                <w:rPr>
                  <w:lang w:val="de-DE"/>
                </w:rPr>
              </w:pPr>
            </w:p>
            <w:p w14:paraId="52824057" w14:textId="3EF7DF31" w:rsidR="007739C0" w:rsidRPr="00303061" w:rsidRDefault="007739C0" w:rsidP="00237997">
              <w:pPr>
                <w:pStyle w:val="Ariallight"/>
                <w:ind w:left="284"/>
                <w:rPr>
                  <w:lang w:val="de-DE"/>
                </w:rPr>
              </w:pPr>
            </w:p>
            <w:p w14:paraId="3563E5B5" w14:textId="4FC26020" w:rsidR="007739C0" w:rsidRDefault="009153E3" w:rsidP="00237997">
              <w:pPr>
                <w:pStyle w:val="minititle"/>
                <w:numPr>
                  <w:ilvl w:val="0"/>
                  <w:numId w:val="41"/>
                </w:numPr>
                <w:spacing w:line="240" w:lineRule="auto"/>
                <w:rPr>
                  <w:b w:val="0"/>
                  <w:lang w:val="de-DE"/>
                </w:rPr>
              </w:pPr>
              <w:r w:rsidRPr="00887EA1">
                <w:rPr>
                  <w:lang w:val="de-DE" w:eastAsia="de-DE"/>
                </w:rPr>
                <w:t>Arbeitsauftrag:</w:t>
              </w:r>
              <w:r>
                <w:rPr>
                  <w:lang w:val="de-DE" w:eastAsia="de-DE"/>
                </w:rPr>
                <w:t xml:space="preserve"> </w:t>
              </w:r>
              <w:r w:rsidR="00237997" w:rsidRPr="00237997">
                <w:rPr>
                  <w:b w:val="0"/>
                  <w:lang w:val="de-DE" w:eastAsia="de-DE"/>
                </w:rPr>
                <w:t>Das Be</w:t>
              </w:r>
              <w:r w:rsidR="007739C0" w:rsidRPr="009153E3">
                <w:rPr>
                  <w:b w:val="0"/>
                  <w:lang w:val="de-DE"/>
                </w:rPr>
                <w:t>ispiel</w:t>
              </w:r>
              <w:r>
                <w:rPr>
                  <w:b w:val="0"/>
                  <w:lang w:val="de-DE"/>
                </w:rPr>
                <w:t>“</w:t>
              </w:r>
              <w:r w:rsidR="007739C0" w:rsidRPr="009153E3">
                <w:rPr>
                  <w:b w:val="0"/>
                  <w:lang w:val="de-DE"/>
                </w:rPr>
                <w:t xml:space="preserve"> Kleiderkreisel – Vinted.de</w:t>
              </w:r>
              <w:r>
                <w:rPr>
                  <w:b w:val="0"/>
                  <w:lang w:val="de-DE"/>
                </w:rPr>
                <w:t>“</w:t>
              </w:r>
              <w:r w:rsidR="004066F2" w:rsidRPr="009153E3">
                <w:rPr>
                  <w:b w:val="0"/>
                  <w:lang w:val="de-DE"/>
                </w:rPr>
                <w:t xml:space="preserve"> </w:t>
              </w:r>
            </w:p>
            <w:p w14:paraId="6EEE7CFF" w14:textId="77777777" w:rsidR="00237997" w:rsidRPr="009153E3" w:rsidRDefault="00237997" w:rsidP="00237997">
              <w:pPr>
                <w:pStyle w:val="minititle"/>
                <w:spacing w:line="240" w:lineRule="auto"/>
                <w:ind w:left="720" w:firstLine="0"/>
                <w:rPr>
                  <w:b w:val="0"/>
                  <w:lang w:val="de-DE"/>
                </w:rPr>
              </w:pPr>
            </w:p>
            <w:p w14:paraId="60351CF7" w14:textId="36A26B3B" w:rsidR="00FB074C" w:rsidRPr="00303061" w:rsidRDefault="00FB074C" w:rsidP="000B159D">
              <w:pPr>
                <w:pStyle w:val="a"/>
                <w:numPr>
                  <w:ilvl w:val="0"/>
                  <w:numId w:val="40"/>
                </w:numPr>
                <w:ind w:left="709" w:hanging="709"/>
                <w:rPr>
                  <w:lang w:val="de-DE"/>
                </w:rPr>
              </w:pPr>
              <w:r w:rsidRPr="00303061">
                <w:rPr>
                  <w:lang w:val="de-DE"/>
                </w:rPr>
                <w:t xml:space="preserve">Besuchen Sie die Internetseite von </w:t>
              </w:r>
              <w:hyperlink r:id="rId52" w:history="1">
                <w:r w:rsidRPr="004066F2">
                  <w:rPr>
                    <w:rStyle w:val="Hyperlink"/>
                    <w:lang w:val="de-DE"/>
                  </w:rPr>
                  <w:t>Vinted.de</w:t>
                </w:r>
              </w:hyperlink>
              <w:r w:rsidRPr="00303061">
                <w:rPr>
                  <w:lang w:val="de-DE"/>
                </w:rPr>
                <w:t>.</w:t>
              </w:r>
              <w:r w:rsidR="001A339A" w:rsidRPr="00303061">
                <w:rPr>
                  <w:lang w:val="de-DE"/>
                </w:rPr>
                <w:br/>
              </w:r>
              <w:r w:rsidRPr="00303061">
                <w:rPr>
                  <w:lang w:val="de-DE"/>
                </w:rPr>
                <w:br/>
              </w:r>
              <w:r w:rsidR="001A339A" w:rsidRPr="00303061">
                <w:rPr>
                  <w:lang w:val="de-DE"/>
                </w:rPr>
                <w:br/>
              </w:r>
              <w:r w:rsidR="001A339A" w:rsidRPr="00303061">
                <w:rPr>
                  <w:lang w:val="de-DE"/>
                </w:rPr>
                <w:br/>
              </w:r>
            </w:p>
            <w:p w14:paraId="70A51807" w14:textId="5ABAD026" w:rsidR="00FB074C" w:rsidRPr="00303061" w:rsidRDefault="00FB074C" w:rsidP="000B159D">
              <w:pPr>
                <w:pStyle w:val="a"/>
                <w:rPr>
                  <w:lang w:val="de-DE"/>
                </w:rPr>
              </w:pPr>
              <w:r w:rsidRPr="00303061">
                <w:rPr>
                  <w:lang w:val="de-DE"/>
                </w:rPr>
                <w:t>Recherchieren Sie, wie viel Tonnen CO</w:t>
              </w:r>
              <w:r w:rsidR="007739C0" w:rsidRPr="00303061">
                <w:rPr>
                  <w:vertAlign w:val="subscript"/>
                  <w:lang w:val="de-DE"/>
                </w:rPr>
                <w:t>2</w:t>
              </w:r>
              <w:r w:rsidRPr="00303061">
                <w:rPr>
                  <w:lang w:val="de-DE"/>
                </w:rPr>
                <w:t xml:space="preserve"> durch die Verwendung gebrauchter Kleidung allein in Deutschland eingespart werden.</w:t>
              </w:r>
            </w:p>
            <w:p w14:paraId="407DAF7B" w14:textId="7781586D" w:rsidR="00FB074C" w:rsidRPr="00303061" w:rsidRDefault="001A339A" w:rsidP="000B159D">
              <w:pPr>
                <w:pStyle w:val="a"/>
                <w:numPr>
                  <w:ilvl w:val="0"/>
                  <w:numId w:val="0"/>
                </w:numPr>
                <w:ind w:left="720"/>
                <w:rPr>
                  <w:rFonts w:cs="Arial"/>
                  <w:lang w:val="de-DE"/>
                </w:rPr>
              </w:pPr>
              <w:r w:rsidRPr="00303061">
                <w:rPr>
                  <w:rFonts w:cs="Arial"/>
                  <w:lang w:val="de-DE"/>
                </w:rPr>
                <w:br/>
              </w:r>
              <w:r w:rsidRPr="00303061">
                <w:rPr>
                  <w:rFonts w:cs="Arial"/>
                  <w:lang w:val="de-DE"/>
                </w:rPr>
                <w:br/>
              </w:r>
              <w:r w:rsidRPr="00303061">
                <w:rPr>
                  <w:rFonts w:cs="Arial"/>
                  <w:lang w:val="de-DE"/>
                </w:rPr>
                <w:br/>
              </w:r>
            </w:p>
            <w:p w14:paraId="30C1D275" w14:textId="374DCF25" w:rsidR="00FB074C" w:rsidRPr="00303061" w:rsidRDefault="00FB074C" w:rsidP="000B159D">
              <w:pPr>
                <w:pStyle w:val="a"/>
                <w:rPr>
                  <w:lang w:val="de-DE"/>
                </w:rPr>
              </w:pPr>
              <w:r w:rsidRPr="00303061">
                <w:rPr>
                  <w:lang w:val="de-DE"/>
                </w:rPr>
                <w:t>Erstellen Sie ein Merkblatt, welchen Beitrag jeder einzelne in Sachen nachhaltige Kleidungsnutzung leisten kann.</w:t>
              </w:r>
              <w:r w:rsidR="001A339A" w:rsidRPr="00303061">
                <w:rPr>
                  <w:lang w:val="de-DE"/>
                </w:rPr>
                <w:br/>
              </w:r>
              <w:r w:rsidR="001A339A" w:rsidRPr="00303061">
                <w:rPr>
                  <w:lang w:val="de-DE"/>
                </w:rPr>
                <w:br/>
              </w:r>
            </w:p>
            <w:p w14:paraId="0BC17F1F" w14:textId="77777777" w:rsidR="00237997" w:rsidRDefault="00237997" w:rsidP="00237997">
              <w:pPr>
                <w:pStyle w:val="a"/>
                <w:numPr>
                  <w:ilvl w:val="0"/>
                  <w:numId w:val="0"/>
                </w:numPr>
                <w:ind w:left="720"/>
                <w:rPr>
                  <w:lang w:val="de-DE"/>
                </w:rPr>
              </w:pPr>
            </w:p>
            <w:p w14:paraId="5BDF4031" w14:textId="77777777" w:rsidR="00237997" w:rsidRDefault="00237997" w:rsidP="00237997">
              <w:pPr>
                <w:pStyle w:val="a"/>
                <w:numPr>
                  <w:ilvl w:val="0"/>
                  <w:numId w:val="0"/>
                </w:numPr>
                <w:ind w:left="720"/>
                <w:rPr>
                  <w:lang w:val="de-DE"/>
                </w:rPr>
              </w:pPr>
            </w:p>
            <w:p w14:paraId="25CEAC4E" w14:textId="77777777" w:rsidR="00237997" w:rsidRDefault="00237997" w:rsidP="00237997">
              <w:pPr>
                <w:pStyle w:val="a"/>
                <w:numPr>
                  <w:ilvl w:val="0"/>
                  <w:numId w:val="0"/>
                </w:numPr>
                <w:ind w:left="720"/>
                <w:rPr>
                  <w:lang w:val="de-DE"/>
                </w:rPr>
              </w:pPr>
            </w:p>
            <w:p w14:paraId="2A3FFD22" w14:textId="77777777" w:rsidR="00237997" w:rsidRDefault="00237997" w:rsidP="00237997">
              <w:pPr>
                <w:pStyle w:val="a"/>
                <w:numPr>
                  <w:ilvl w:val="0"/>
                  <w:numId w:val="0"/>
                </w:numPr>
                <w:ind w:left="720"/>
                <w:rPr>
                  <w:lang w:val="de-DE"/>
                </w:rPr>
              </w:pPr>
            </w:p>
            <w:p w14:paraId="7B1B36CF" w14:textId="04B4E19D" w:rsidR="009153E3" w:rsidRPr="00237997" w:rsidRDefault="001A339A" w:rsidP="00237997">
              <w:pPr>
                <w:pStyle w:val="a"/>
                <w:numPr>
                  <w:ilvl w:val="0"/>
                  <w:numId w:val="0"/>
                </w:numPr>
                <w:ind w:left="720"/>
                <w:rPr>
                  <w:lang w:val="de-DE"/>
                </w:rPr>
              </w:pPr>
              <w:r w:rsidRPr="00303061">
                <w:rPr>
                  <w:lang w:val="de-DE"/>
                </w:rPr>
                <w:lastRenderedPageBreak/>
                <w:br/>
              </w:r>
            </w:p>
            <w:p w14:paraId="79CC42BA" w14:textId="3C697F0B" w:rsidR="009153E3" w:rsidRDefault="009153E3" w:rsidP="00237997">
              <w:pPr>
                <w:pStyle w:val="a"/>
                <w:numPr>
                  <w:ilvl w:val="0"/>
                  <w:numId w:val="41"/>
                </w:numPr>
                <w:rPr>
                  <w:lang w:val="de-DE"/>
                </w:rPr>
              </w:pPr>
              <w:r w:rsidRPr="00237997">
                <w:rPr>
                  <w:b/>
                  <w:lang w:val="de-DE" w:eastAsia="de-DE"/>
                </w:rPr>
                <w:t>Arbe</w:t>
              </w:r>
              <w:r w:rsidRPr="009153E3">
                <w:rPr>
                  <w:b/>
                  <w:lang w:val="de-DE" w:eastAsia="de-DE"/>
                </w:rPr>
                <w:t>itsauftrag:</w:t>
              </w:r>
              <w:r>
                <w:rPr>
                  <w:lang w:val="de-DE" w:eastAsia="de-DE"/>
                </w:rPr>
                <w:t xml:space="preserve"> </w:t>
              </w:r>
            </w:p>
            <w:p w14:paraId="65D74CAE" w14:textId="77C2733F" w:rsidR="00FB074C" w:rsidRPr="009153E3" w:rsidRDefault="009153E3" w:rsidP="00237997">
              <w:pPr>
                <w:pStyle w:val="a"/>
                <w:numPr>
                  <w:ilvl w:val="0"/>
                  <w:numId w:val="0"/>
                </w:numPr>
                <w:ind w:left="720"/>
                <w:rPr>
                  <w:lang w:val="de-DE"/>
                </w:rPr>
              </w:pPr>
              <w:r w:rsidRPr="009153E3">
                <w:rPr>
                  <w:lang w:val="de-DE"/>
                </w:rPr>
                <w:t xml:space="preserve">Wie weit bin ich in Sachen Gemeinwohlökonomie? </w:t>
              </w:r>
              <w:r w:rsidR="00FB074C" w:rsidRPr="009153E3">
                <w:rPr>
                  <w:lang w:val="de-DE"/>
                </w:rPr>
                <w:t xml:space="preserve">Führen Sie den folgenden Selbsttest durch: </w:t>
              </w:r>
              <w:hyperlink r:id="rId53">
                <w:r w:rsidR="00FB074C" w:rsidRPr="009153E3">
                  <w:rPr>
                    <w:rStyle w:val="Hyperlink"/>
                    <w:lang w:val="de-DE"/>
                  </w:rPr>
                  <w:t>https://web.ecogood.org/media/filer_public/a1/f4/a1f4ac2b-fe35-45e7-b4cd-5a7b51c09199/2020-gemeinwohl-selbsttest-schuelerinnen.pdf</w:t>
                </w:r>
              </w:hyperlink>
            </w:p>
            <w:p w14:paraId="0FA5A573" w14:textId="77777777" w:rsidR="00FB074C" w:rsidRDefault="00FB074C" w:rsidP="00FB074C">
              <w:pPr>
                <w:pStyle w:val="numbers"/>
                <w:numPr>
                  <w:ilvl w:val="0"/>
                  <w:numId w:val="0"/>
                </w:numPr>
                <w:ind w:left="1920"/>
              </w:pPr>
            </w:p>
            <w:p w14:paraId="60C8F861" w14:textId="77777777" w:rsidR="00FB074C" w:rsidRPr="00303061" w:rsidRDefault="00FB074C" w:rsidP="00FB074C">
              <w:pPr>
                <w:pStyle w:val="Robotolight"/>
                <w:rPr>
                  <w:lang w:val="de-DE"/>
                </w:rPr>
              </w:pPr>
            </w:p>
            <w:p w14:paraId="18ED85A5" w14:textId="77777777" w:rsidR="00FB074C" w:rsidRPr="00303061" w:rsidRDefault="00FB074C" w:rsidP="00FB074C">
              <w:pPr>
                <w:pStyle w:val="Robotolight"/>
                <w:rPr>
                  <w:lang w:val="de-DE"/>
                </w:rPr>
              </w:pPr>
            </w:p>
            <w:p w14:paraId="0BFEACEC" w14:textId="77777777" w:rsidR="001A339A" w:rsidRPr="00303061" w:rsidRDefault="001A339A" w:rsidP="00FB074C">
              <w:pPr>
                <w:pStyle w:val="Robotolight"/>
                <w:ind w:right="850"/>
                <w:jc w:val="center"/>
                <w:rPr>
                  <w:rFonts w:asciiTheme="minorHAnsi" w:hAnsiTheme="minorHAnsi"/>
                  <w:lang w:val="de-DE"/>
                </w:rPr>
              </w:pPr>
            </w:p>
            <w:p w14:paraId="643868CF" w14:textId="0A841F08" w:rsidR="001A339A" w:rsidRDefault="001A339A" w:rsidP="001A339A">
              <w:pPr>
                <w:pStyle w:val="Ariallight"/>
                <w:jc w:val="center"/>
                <w:rPr>
                  <w:lang w:val="de-DE"/>
                </w:rPr>
              </w:pPr>
            </w:p>
            <w:p w14:paraId="09A71DB2" w14:textId="6B2AFA72" w:rsidR="004066F2" w:rsidRDefault="004066F2" w:rsidP="001A339A">
              <w:pPr>
                <w:pStyle w:val="Ariallight"/>
                <w:jc w:val="center"/>
                <w:rPr>
                  <w:lang w:val="de-DE"/>
                </w:rPr>
              </w:pPr>
            </w:p>
            <w:p w14:paraId="6AD6DDE0" w14:textId="500ABAF5" w:rsidR="004066F2" w:rsidRDefault="004066F2" w:rsidP="001A339A">
              <w:pPr>
                <w:pStyle w:val="Ariallight"/>
                <w:jc w:val="center"/>
                <w:rPr>
                  <w:lang w:val="de-DE"/>
                </w:rPr>
              </w:pPr>
            </w:p>
            <w:p w14:paraId="46B32816" w14:textId="6215C116" w:rsidR="004066F2" w:rsidRDefault="004066F2" w:rsidP="001A339A">
              <w:pPr>
                <w:pStyle w:val="Ariallight"/>
                <w:jc w:val="center"/>
                <w:rPr>
                  <w:lang w:val="de-DE"/>
                </w:rPr>
              </w:pPr>
            </w:p>
            <w:p w14:paraId="779D54D0" w14:textId="77777777" w:rsidR="004066F2" w:rsidRPr="00303061" w:rsidRDefault="004066F2" w:rsidP="001A339A">
              <w:pPr>
                <w:pStyle w:val="Ariallight"/>
                <w:jc w:val="center"/>
                <w:rPr>
                  <w:lang w:val="de-DE"/>
                </w:rPr>
              </w:pPr>
            </w:p>
            <w:p w14:paraId="6B2CCDB3" w14:textId="1CF46E1F" w:rsidR="00FB074C" w:rsidRPr="00303061" w:rsidRDefault="001A339A" w:rsidP="001A339A">
              <w:pPr>
                <w:pStyle w:val="Ariallight"/>
                <w:jc w:val="center"/>
                <w:rPr>
                  <w:lang w:val="de-DE"/>
                </w:rPr>
              </w:pPr>
              <w:r>
                <w:rPr>
                  <w:lang w:val="de-DE" w:eastAsia="de-DE"/>
                </w:rPr>
                <w:drawing>
                  <wp:anchor distT="0" distB="0" distL="114300" distR="114300" simplePos="0" relativeHeight="251722752" behindDoc="0" locked="0" layoutInCell="1" allowOverlap="1" wp14:anchorId="088D0D91" wp14:editId="6636176B">
                    <wp:simplePos x="0" y="0"/>
                    <wp:positionH relativeFrom="column">
                      <wp:posOffset>2513542</wp:posOffset>
                    </wp:positionH>
                    <wp:positionV relativeFrom="paragraph">
                      <wp:posOffset>269875</wp:posOffset>
                    </wp:positionV>
                    <wp:extent cx="1066800" cy="1066800"/>
                    <wp:effectExtent l="0" t="0" r="0" b="0"/>
                    <wp:wrapSquare wrapText="bothSides"/>
                    <wp:docPr id="1458187123" name="Grafik 1458187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066800" cy="1066800"/>
                            </a:xfrm>
                            <a:prstGeom prst="rect">
                              <a:avLst/>
                            </a:prstGeom>
                          </pic:spPr>
                        </pic:pic>
                      </a:graphicData>
                    </a:graphic>
                    <wp14:sizeRelH relativeFrom="page">
                      <wp14:pctWidth>0</wp14:pctWidth>
                    </wp14:sizeRelH>
                    <wp14:sizeRelV relativeFrom="page">
                      <wp14:pctHeight>0</wp14:pctHeight>
                    </wp14:sizeRelV>
                  </wp:anchor>
                </w:drawing>
              </w:r>
              <w:r w:rsidR="00FB074C" w:rsidRPr="00303061">
                <w:rPr>
                  <w:lang w:val="de-DE"/>
                </w:rPr>
                <w:t>Sehr schön! Hier kommt die Belohnung!</w:t>
              </w:r>
            </w:p>
            <w:p w14:paraId="30DC4629" w14:textId="77463CF6" w:rsidR="00FB074C" w:rsidRPr="00303061" w:rsidRDefault="00FB074C" w:rsidP="001A339A">
              <w:pPr>
                <w:pStyle w:val="Ariallight"/>
                <w:jc w:val="center"/>
                <w:rPr>
                  <w:lang w:val="de-DE"/>
                </w:rPr>
              </w:pPr>
              <w:r w:rsidRPr="00303061">
                <w:rPr>
                  <w:lang w:val="de-DE"/>
                </w:rPr>
                <w:br/>
              </w:r>
            </w:p>
            <w:p w14:paraId="6EE9E599" w14:textId="25DCBAC3" w:rsidR="001A339A" w:rsidRPr="00303061" w:rsidRDefault="001A339A" w:rsidP="001A339A">
              <w:pPr>
                <w:pStyle w:val="Ariallight"/>
                <w:jc w:val="center"/>
                <w:rPr>
                  <w:lang w:val="de-DE"/>
                </w:rPr>
              </w:pPr>
            </w:p>
            <w:p w14:paraId="6883D490" w14:textId="4BD09BC3" w:rsidR="001A339A" w:rsidRPr="00303061" w:rsidRDefault="001A339A" w:rsidP="001A339A">
              <w:pPr>
                <w:pStyle w:val="Ariallight"/>
                <w:jc w:val="center"/>
                <w:rPr>
                  <w:lang w:val="de-DE"/>
                </w:rPr>
              </w:pPr>
            </w:p>
            <w:p w14:paraId="7076E003" w14:textId="47065031" w:rsidR="00E7428B" w:rsidRPr="00303061" w:rsidRDefault="00EE0962" w:rsidP="001A339A">
              <w:pPr>
                <w:pStyle w:val="Ariallight"/>
                <w:jc w:val="center"/>
                <w:rPr>
                  <w:lang w:val="de-DE"/>
                </w:rPr>
              </w:pPr>
              <w:hyperlink r:id="rId55" w:history="1">
                <w:r w:rsidR="00FB074C" w:rsidRPr="00303061">
                  <w:rPr>
                    <w:rStyle w:val="Hyperlink"/>
                    <w:lang w:val="de-DE"/>
                  </w:rPr>
                  <w:t>https://www.learningsnacks.de/share/208386/</w:t>
                </w:r>
              </w:hyperlink>
            </w:p>
          </w:sdtContent>
        </w:sdt>
      </w:sdtContent>
    </w:sdt>
    <w:p w14:paraId="583F3221" w14:textId="00B558C8" w:rsidR="007739C0" w:rsidRPr="00303061" w:rsidRDefault="007739C0" w:rsidP="001A339A">
      <w:pPr>
        <w:pStyle w:val="Ariallight"/>
        <w:jc w:val="center"/>
        <w:rPr>
          <w:lang w:val="de-DE"/>
        </w:rPr>
      </w:pPr>
    </w:p>
    <w:p w14:paraId="481B9C7D" w14:textId="664F4B37" w:rsidR="007739C0" w:rsidRPr="00303061" w:rsidRDefault="007739C0" w:rsidP="001A339A">
      <w:pPr>
        <w:pStyle w:val="Ariallight"/>
        <w:jc w:val="center"/>
        <w:rPr>
          <w:lang w:val="de-DE"/>
        </w:rPr>
      </w:pPr>
    </w:p>
    <w:p w14:paraId="0B056030" w14:textId="6847D7CB" w:rsidR="007739C0" w:rsidRPr="00303061" w:rsidRDefault="007739C0" w:rsidP="001A339A">
      <w:pPr>
        <w:pStyle w:val="Ariallight"/>
        <w:jc w:val="center"/>
        <w:rPr>
          <w:lang w:val="de-DE"/>
        </w:rPr>
      </w:pPr>
    </w:p>
    <w:p w14:paraId="272E7617" w14:textId="3C75270C" w:rsidR="007739C0" w:rsidRPr="00303061" w:rsidRDefault="007739C0" w:rsidP="001A339A">
      <w:pPr>
        <w:pStyle w:val="Ariallight"/>
        <w:jc w:val="center"/>
        <w:rPr>
          <w:lang w:val="de-DE"/>
        </w:rPr>
      </w:pPr>
    </w:p>
    <w:p w14:paraId="7567D744" w14:textId="2BBA38BA" w:rsidR="007739C0" w:rsidRPr="00303061" w:rsidRDefault="007739C0" w:rsidP="001A339A">
      <w:pPr>
        <w:pStyle w:val="Ariallight"/>
        <w:jc w:val="center"/>
        <w:rPr>
          <w:lang w:val="de-DE"/>
        </w:rPr>
      </w:pPr>
    </w:p>
    <w:p w14:paraId="3AAF910D" w14:textId="5E124DEE" w:rsidR="007739C0" w:rsidRPr="00303061" w:rsidRDefault="007739C0" w:rsidP="001A339A">
      <w:pPr>
        <w:pStyle w:val="Ariallight"/>
        <w:jc w:val="center"/>
        <w:rPr>
          <w:lang w:val="de-DE"/>
        </w:rPr>
      </w:pPr>
    </w:p>
    <w:p w14:paraId="219C14C7" w14:textId="2ADCA6A7" w:rsidR="007739C0" w:rsidRDefault="007739C0" w:rsidP="00237997">
      <w:pPr>
        <w:pStyle w:val="Ariallight"/>
        <w:rPr>
          <w:lang w:val="de-DE"/>
        </w:rPr>
      </w:pPr>
    </w:p>
    <w:p w14:paraId="02A63375" w14:textId="3D10C60D" w:rsidR="004066F2" w:rsidRDefault="004066F2" w:rsidP="001A339A">
      <w:pPr>
        <w:pStyle w:val="Ariallight"/>
        <w:jc w:val="center"/>
        <w:rPr>
          <w:lang w:val="de-DE"/>
        </w:rPr>
      </w:pPr>
    </w:p>
    <w:p w14:paraId="478AC38E" w14:textId="317CFF78" w:rsidR="004066F2" w:rsidRDefault="004066F2" w:rsidP="001A339A">
      <w:pPr>
        <w:pStyle w:val="Ariallight"/>
        <w:jc w:val="center"/>
        <w:rPr>
          <w:lang w:val="de-DE"/>
        </w:rPr>
      </w:pPr>
    </w:p>
    <w:p w14:paraId="03FD3A7B" w14:textId="5E129264" w:rsidR="007739C0" w:rsidRPr="00112D3E" w:rsidRDefault="007739C0" w:rsidP="007739C0">
      <w:pPr>
        <w:pStyle w:val="Ariallight"/>
        <w:rPr>
          <w:lang w:val="de-DE"/>
        </w:rPr>
      </w:pPr>
    </w:p>
    <w:p w14:paraId="59046C34" w14:textId="1982FE91" w:rsidR="007739C0" w:rsidRPr="004066F2" w:rsidRDefault="004066F2" w:rsidP="004066F2">
      <w:pPr>
        <w:spacing w:before="100" w:beforeAutospacing="1" w:after="100" w:afterAutospacing="1"/>
        <w:ind w:left="0"/>
        <w:jc w:val="both"/>
        <w:textAlignment w:val="baseline"/>
        <w:rPr>
          <w:rFonts w:ascii="Times New Roman" w:eastAsia="Times New Roman" w:hAnsi="Times New Roman" w:cs="Times New Roman"/>
          <w:iCs w:val="0"/>
          <w:color w:val="auto"/>
          <w:sz w:val="24"/>
          <w:szCs w:val="24"/>
          <w:lang w:val="de-DE" w:eastAsia="de-DE"/>
        </w:rPr>
      </w:pPr>
      <w:r w:rsidRPr="004066F2">
        <w:rPr>
          <w:noProof/>
          <w:sz w:val="14"/>
          <w:szCs w:val="14"/>
          <w:lang w:val="de-DE" w:eastAsia="de-DE"/>
        </w:rPr>
        <w:drawing>
          <wp:anchor distT="0" distB="0" distL="114300" distR="114300" simplePos="0" relativeHeight="251723776" behindDoc="0" locked="0" layoutInCell="1" allowOverlap="1" wp14:anchorId="3D5A0EE5" wp14:editId="6B327A20">
            <wp:simplePos x="0" y="0"/>
            <wp:positionH relativeFrom="margin">
              <wp:align>left</wp:align>
            </wp:positionH>
            <wp:positionV relativeFrom="paragraph">
              <wp:posOffset>53975</wp:posOffset>
            </wp:positionV>
            <wp:extent cx="1449070" cy="508000"/>
            <wp:effectExtent l="0" t="0" r="0" b="6350"/>
            <wp:wrapSquare wrapText="bothSides"/>
            <wp:docPr id="2" name="Grafik 2" descr="C:\Users\muriel.neugebauer\AppData\Local\Microsoft\Windows\INetCache\Content.MSO\464BDE1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riel.neugebauer\AppData\Local\Microsoft\Windows\INetCache\Content.MSO\464BDE1D.t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49070" cy="50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66F2">
        <w:rPr>
          <w:rFonts w:asciiTheme="minorHAnsi" w:eastAsia="Times New Roman" w:hAnsiTheme="minorHAnsi" w:cstheme="minorHAnsi"/>
          <w:iCs w:val="0"/>
          <w:sz w:val="18"/>
          <w:szCs w:val="18"/>
          <w:lang w:val="de-DE" w:eastAsia="de-DE"/>
        </w:rPr>
        <w:t>Unterrichtsmaterial ’</w:t>
      </w:r>
      <w:r w:rsidRPr="004066F2">
        <w:rPr>
          <w:rFonts w:asciiTheme="minorHAnsi" w:hAnsiTheme="minorHAnsi" w:cstheme="minorHAnsi"/>
          <w:sz w:val="18"/>
          <w:szCs w:val="18"/>
          <w:lang w:val="de-DE"/>
        </w:rPr>
        <w:t>Globalisierung konkret - Textilien</w:t>
      </w:r>
      <w:r w:rsidRPr="004066F2">
        <w:rPr>
          <w:rFonts w:ascii="Arial" w:eastAsia="Times New Roman" w:hAnsi="Arial" w:cs="Arial"/>
          <w:iCs w:val="0"/>
          <w:sz w:val="18"/>
          <w:szCs w:val="18"/>
          <w:lang w:val="de-DE" w:eastAsia="de-DE"/>
        </w:rPr>
        <w:t xml:space="preserve">’ von </w:t>
      </w:r>
      <w:hyperlink r:id="rId57" w:tgtFrame="_blank" w:history="1">
        <w:proofErr w:type="spellStart"/>
        <w:r w:rsidRPr="004066F2">
          <w:rPr>
            <w:rFonts w:ascii="Arial" w:eastAsia="Times New Roman" w:hAnsi="Arial" w:cs="Arial"/>
            <w:iCs w:val="0"/>
            <w:sz w:val="18"/>
            <w:szCs w:val="18"/>
            <w:u w:val="single"/>
            <w:lang w:val="de-DE" w:eastAsia="de-DE"/>
          </w:rPr>
          <w:t>KlimaKompetenz</w:t>
        </w:r>
        <w:proofErr w:type="spellEnd"/>
        <w:r w:rsidRPr="004066F2">
          <w:rPr>
            <w:rFonts w:ascii="Arial" w:eastAsia="Times New Roman" w:hAnsi="Arial" w:cs="Arial"/>
            <w:iCs w:val="0"/>
            <w:sz w:val="18"/>
            <w:szCs w:val="18"/>
            <w:u w:val="single"/>
            <w:lang w:val="de-DE" w:eastAsia="de-DE"/>
          </w:rPr>
          <w:t>-Camps</w:t>
        </w:r>
      </w:hyperlink>
      <w:r w:rsidRPr="004066F2">
        <w:rPr>
          <w:rFonts w:ascii="Arial" w:eastAsia="Times New Roman" w:hAnsi="Arial" w:cs="Arial"/>
          <w:iCs w:val="0"/>
          <w:sz w:val="18"/>
          <w:szCs w:val="18"/>
          <w:lang w:val="de-DE" w:eastAsia="de-DE"/>
        </w:rPr>
        <w:t xml:space="preserve">, Layout: Michelle Bruce, lizenziert unter </w:t>
      </w:r>
      <w:hyperlink r:id="rId58" w:tgtFrame="_blank" w:history="1">
        <w:r w:rsidRPr="004066F2">
          <w:rPr>
            <w:rFonts w:ascii="Arial" w:eastAsia="Times New Roman" w:hAnsi="Arial" w:cs="Arial"/>
            <w:iCs w:val="0"/>
            <w:sz w:val="18"/>
            <w:szCs w:val="18"/>
            <w:u w:val="single"/>
            <w:lang w:val="de-DE" w:eastAsia="de-DE"/>
          </w:rPr>
          <w:t>CC-BY-SA (4.0)</w:t>
        </w:r>
      </w:hyperlink>
      <w:r w:rsidRPr="004066F2">
        <w:rPr>
          <w:rFonts w:ascii="Arial" w:eastAsia="Times New Roman" w:hAnsi="Arial" w:cs="Arial"/>
          <w:iCs w:val="0"/>
          <w:sz w:val="18"/>
          <w:szCs w:val="18"/>
          <w:lang w:val="de-DE" w:eastAsia="de-DE"/>
        </w:rPr>
        <w:t xml:space="preserve"> - sofern nicht anders angegeben. Dargestellte Logos unterliegen dem Markenrecht und bleiben weiterhin geschützt und dürfen nicht verändert werden. </w:t>
      </w:r>
    </w:p>
    <w:sectPr w:rsidR="007739C0" w:rsidRPr="004066F2" w:rsidSect="00CC487A">
      <w:headerReference w:type="even" r:id="rId59"/>
      <w:footerReference w:type="default" r:id="rId60"/>
      <w:footerReference w:type="first" r:id="rId61"/>
      <w:pgSz w:w="11900" w:h="16840"/>
      <w:pgMar w:top="720" w:right="1134" w:bottom="0" w:left="1134" w:header="680" w:footer="851" w:gutter="0"/>
      <w:pgNumType w:start="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B90C619" w16cex:dateUtc="2022-03-10T09:56:00Z"/>
  <w16cex:commentExtensible w16cex:durableId="5B2BA6D8" w16cex:dateUtc="2022-03-10T10:4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D2DA1E9" w16cid:durableId="3B90C619"/>
  <w16cid:commentId w16cid:paraId="4AA93352" w16cid:durableId="5B2BA6D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D2AD53" w14:textId="77777777" w:rsidR="00EE0962" w:rsidRDefault="00EE0962" w:rsidP="00E7428B">
      <w:pPr>
        <w:spacing w:after="0"/>
      </w:pPr>
      <w:r>
        <w:separator/>
      </w:r>
    </w:p>
  </w:endnote>
  <w:endnote w:type="continuationSeparator" w:id="0">
    <w:p w14:paraId="6B4A53BD" w14:textId="77777777" w:rsidR="00EE0962" w:rsidRDefault="00EE0962" w:rsidP="00E7428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Roboto">
    <w:altName w:val="Times New Roman"/>
    <w:charset w:val="00"/>
    <w:family w:val="auto"/>
    <w:pitch w:val="variable"/>
    <w:sig w:usb0="E00002E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Roboto Light">
    <w:altName w:val="Times New Roman"/>
    <w:charset w:val="00"/>
    <w:family w:val="auto"/>
    <w:pitch w:val="variable"/>
    <w:sig w:usb0="E00002FF" w:usb1="5000205B" w:usb2="00000020" w:usb3="00000000" w:csb0="0000019F" w:csb1="00000000"/>
  </w:font>
  <w:font w:name="Times New Roman (Headings CS)">
    <w:altName w:val="Times New Roman"/>
    <w:panose1 w:val="00000000000000000000"/>
    <w:charset w:val="00"/>
    <w:family w:val="roman"/>
    <w:notTrueType/>
    <w:pitch w:val="default"/>
  </w:font>
  <w:font w:name="Helvetica Neue">
    <w:charset w:val="00"/>
    <w:family w:val="auto"/>
    <w:pitch w:val="variable"/>
    <w:sig w:usb0="80000067"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FD6BF6" w14:textId="288AC1AB" w:rsidR="00865279" w:rsidRPr="00865279" w:rsidRDefault="00865279">
    <w:pPr>
      <w:pStyle w:val="Fuzeile"/>
      <w:rPr>
        <w:lang w:val="es-ES"/>
      </w:rPr>
    </w:pPr>
  </w:p>
  <w:p w14:paraId="6FDF8632" w14:textId="3BDBD75E" w:rsidR="00865279" w:rsidRDefault="00865279" w:rsidP="00865279">
    <w:pPr>
      <w:pStyle w:val="Fuzeile"/>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337DE" w14:textId="261D2FA3" w:rsidR="00CC487A" w:rsidRDefault="00CC487A" w:rsidP="00CC487A">
    <w:pPr>
      <w:pStyle w:val="Fuzeile"/>
      <w:ind w:left="0"/>
      <w:rPr>
        <w:lang w:val="es-ES"/>
      </w:rPr>
    </w:pPr>
  </w:p>
  <w:p w14:paraId="1C907D37" w14:textId="0297DBAD" w:rsidR="002459C0" w:rsidRDefault="00C271C3" w:rsidP="00CC487A">
    <w:pPr>
      <w:pStyle w:val="Fuzeile"/>
      <w:ind w:left="-1134"/>
    </w:pPr>
    <w:r>
      <w:rPr>
        <w:noProof/>
        <w:lang w:val="de-DE" w:eastAsia="de-DE"/>
      </w:rPr>
      <w:drawing>
        <wp:inline distT="0" distB="0" distL="0" distR="0" wp14:anchorId="7E57CC53" wp14:editId="6A47F3A9">
          <wp:extent cx="7620000" cy="36455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ackground.png"/>
                  <pic:cNvPicPr/>
                </pic:nvPicPr>
                <pic:blipFill rotWithShape="1">
                  <a:blip r:embed="rId1">
                    <a:extLst>
                      <a:ext uri="{BEBA8EAE-BF5A-486C-A8C5-ECC9F3942E4B}">
                        <a14:imgProps xmlns:a14="http://schemas.microsoft.com/office/drawing/2010/main">
                          <a14:imgLayer r:embed="rId2">
                            <a14:imgEffect>
                              <a14:brightnessContrast bright="-1000"/>
                            </a14:imgEffect>
                          </a14:imgLayer>
                        </a14:imgProps>
                      </a:ext>
                      <a:ext uri="{28A0092B-C50C-407E-A947-70E740481C1C}">
                        <a14:useLocalDpi xmlns:a14="http://schemas.microsoft.com/office/drawing/2010/main" val="0"/>
                      </a:ext>
                    </a:extLst>
                  </a:blip>
                  <a:srcRect t="45910" b="6636"/>
                  <a:stretch/>
                </pic:blipFill>
                <pic:spPr bwMode="auto">
                  <a:xfrm>
                    <a:off x="0" y="0"/>
                    <a:ext cx="7636500" cy="3653429"/>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813E49" w14:textId="77777777" w:rsidR="00EE0962" w:rsidRDefault="00EE0962" w:rsidP="00E7428B">
      <w:pPr>
        <w:spacing w:after="0"/>
      </w:pPr>
      <w:r>
        <w:separator/>
      </w:r>
    </w:p>
  </w:footnote>
  <w:footnote w:type="continuationSeparator" w:id="0">
    <w:p w14:paraId="4C6E53F6" w14:textId="77777777" w:rsidR="00EE0962" w:rsidRDefault="00EE0962" w:rsidP="00E7428B">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4A3F8B" w14:textId="1B126CFC" w:rsidR="00E7428B" w:rsidRDefault="00EE0962">
    <w:pPr>
      <w:pStyle w:val="Kopfzeile"/>
    </w:pPr>
    <w:r>
      <w:rPr>
        <w:noProof/>
      </w:rPr>
      <w:pict w14:anchorId="2CEBCD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62294839" o:spid="_x0000_s2049" type="#_x0000_t75" alt="" style="position:absolute;left:0;text-align:left;margin-left:0;margin-top:0;width:450.1pt;height:636.7pt;z-index:-251658752;mso-wrap-edited:f;mso-width-percent:0;mso-height-percent:0;mso-position-horizontal:center;mso-position-horizontal-relative:margin;mso-position-vertical:center;mso-position-vertical-relative:margin;mso-width-percent:0;mso-height-percent:0" o:allowincell="f">
          <v:imagedata r:id="rId1" o:title="Background"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B22FB"/>
    <w:multiLevelType w:val="hybridMultilevel"/>
    <w:tmpl w:val="678AB47A"/>
    <w:lvl w:ilvl="0" w:tplc="08090003">
      <w:start w:val="1"/>
      <w:numFmt w:val="bullet"/>
      <w:lvlText w:val="o"/>
      <w:lvlJc w:val="left"/>
      <w:pPr>
        <w:ind w:left="3130" w:hanging="360"/>
      </w:pPr>
      <w:rPr>
        <w:rFonts w:ascii="Courier New" w:hAnsi="Courier New" w:cs="Courier New" w:hint="default"/>
      </w:rPr>
    </w:lvl>
    <w:lvl w:ilvl="1" w:tplc="08090019">
      <w:start w:val="1"/>
      <w:numFmt w:val="lowerLetter"/>
      <w:lvlText w:val="%2."/>
      <w:lvlJc w:val="left"/>
      <w:pPr>
        <w:ind w:left="3850" w:hanging="360"/>
      </w:pPr>
    </w:lvl>
    <w:lvl w:ilvl="2" w:tplc="0809001B" w:tentative="1">
      <w:start w:val="1"/>
      <w:numFmt w:val="lowerRoman"/>
      <w:lvlText w:val="%3."/>
      <w:lvlJc w:val="right"/>
      <w:pPr>
        <w:ind w:left="4570" w:hanging="180"/>
      </w:pPr>
    </w:lvl>
    <w:lvl w:ilvl="3" w:tplc="0809000F" w:tentative="1">
      <w:start w:val="1"/>
      <w:numFmt w:val="decimal"/>
      <w:lvlText w:val="%4."/>
      <w:lvlJc w:val="left"/>
      <w:pPr>
        <w:ind w:left="5290" w:hanging="360"/>
      </w:pPr>
    </w:lvl>
    <w:lvl w:ilvl="4" w:tplc="08090019" w:tentative="1">
      <w:start w:val="1"/>
      <w:numFmt w:val="lowerLetter"/>
      <w:lvlText w:val="%5."/>
      <w:lvlJc w:val="left"/>
      <w:pPr>
        <w:ind w:left="6010" w:hanging="360"/>
      </w:pPr>
    </w:lvl>
    <w:lvl w:ilvl="5" w:tplc="0809001B" w:tentative="1">
      <w:start w:val="1"/>
      <w:numFmt w:val="lowerRoman"/>
      <w:lvlText w:val="%6."/>
      <w:lvlJc w:val="right"/>
      <w:pPr>
        <w:ind w:left="6730" w:hanging="180"/>
      </w:pPr>
    </w:lvl>
    <w:lvl w:ilvl="6" w:tplc="0809000F" w:tentative="1">
      <w:start w:val="1"/>
      <w:numFmt w:val="decimal"/>
      <w:lvlText w:val="%7."/>
      <w:lvlJc w:val="left"/>
      <w:pPr>
        <w:ind w:left="7450" w:hanging="360"/>
      </w:pPr>
    </w:lvl>
    <w:lvl w:ilvl="7" w:tplc="08090019" w:tentative="1">
      <w:start w:val="1"/>
      <w:numFmt w:val="lowerLetter"/>
      <w:lvlText w:val="%8."/>
      <w:lvlJc w:val="left"/>
      <w:pPr>
        <w:ind w:left="8170" w:hanging="360"/>
      </w:pPr>
    </w:lvl>
    <w:lvl w:ilvl="8" w:tplc="0809001B" w:tentative="1">
      <w:start w:val="1"/>
      <w:numFmt w:val="lowerRoman"/>
      <w:lvlText w:val="%9."/>
      <w:lvlJc w:val="right"/>
      <w:pPr>
        <w:ind w:left="8890" w:hanging="180"/>
      </w:pPr>
    </w:lvl>
  </w:abstractNum>
  <w:abstractNum w:abstractNumId="1" w15:restartNumberingAfterBreak="0">
    <w:nsid w:val="00991862"/>
    <w:multiLevelType w:val="hybridMultilevel"/>
    <w:tmpl w:val="F802FB6A"/>
    <w:lvl w:ilvl="0" w:tplc="52D2B0BE">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 w15:restartNumberingAfterBreak="0">
    <w:nsid w:val="0BC54792"/>
    <w:multiLevelType w:val="hybridMultilevel"/>
    <w:tmpl w:val="D23282CC"/>
    <w:lvl w:ilvl="0" w:tplc="32622A1E">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C3506BE"/>
    <w:multiLevelType w:val="hybridMultilevel"/>
    <w:tmpl w:val="9550B5AE"/>
    <w:lvl w:ilvl="0" w:tplc="08090019">
      <w:start w:val="1"/>
      <w:numFmt w:val="lowerLetter"/>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4" w15:restartNumberingAfterBreak="0">
    <w:nsid w:val="0C3E45AA"/>
    <w:multiLevelType w:val="hybridMultilevel"/>
    <w:tmpl w:val="8F809852"/>
    <w:lvl w:ilvl="0" w:tplc="08090001">
      <w:start w:val="1"/>
      <w:numFmt w:val="bullet"/>
      <w:lvlText w:val=""/>
      <w:lvlJc w:val="left"/>
      <w:pPr>
        <w:ind w:left="1429" w:hanging="360"/>
      </w:pPr>
      <w:rPr>
        <w:rFonts w:ascii="Symbol" w:hAnsi="Symbol" w:cs="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cs="Wingdings" w:hint="default"/>
      </w:rPr>
    </w:lvl>
    <w:lvl w:ilvl="3" w:tplc="08090001" w:tentative="1">
      <w:start w:val="1"/>
      <w:numFmt w:val="bullet"/>
      <w:lvlText w:val=""/>
      <w:lvlJc w:val="left"/>
      <w:pPr>
        <w:ind w:left="3589" w:hanging="360"/>
      </w:pPr>
      <w:rPr>
        <w:rFonts w:ascii="Symbol" w:hAnsi="Symbol" w:cs="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cs="Wingdings" w:hint="default"/>
      </w:rPr>
    </w:lvl>
    <w:lvl w:ilvl="6" w:tplc="08090001" w:tentative="1">
      <w:start w:val="1"/>
      <w:numFmt w:val="bullet"/>
      <w:lvlText w:val=""/>
      <w:lvlJc w:val="left"/>
      <w:pPr>
        <w:ind w:left="5749" w:hanging="360"/>
      </w:pPr>
      <w:rPr>
        <w:rFonts w:ascii="Symbol" w:hAnsi="Symbol" w:cs="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cs="Wingdings" w:hint="default"/>
      </w:rPr>
    </w:lvl>
  </w:abstractNum>
  <w:abstractNum w:abstractNumId="5" w15:restartNumberingAfterBreak="0">
    <w:nsid w:val="0CA01261"/>
    <w:multiLevelType w:val="hybridMultilevel"/>
    <w:tmpl w:val="6E9E3926"/>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 w15:restartNumberingAfterBreak="0">
    <w:nsid w:val="0CB825D5"/>
    <w:multiLevelType w:val="hybridMultilevel"/>
    <w:tmpl w:val="3D0AF7B6"/>
    <w:lvl w:ilvl="0" w:tplc="DDFEDD74">
      <w:start w:val="1"/>
      <w:numFmt w:val="decimal"/>
      <w:lvlText w:val="%1."/>
      <w:lvlJc w:val="left"/>
      <w:pPr>
        <w:ind w:left="720" w:hanging="360"/>
      </w:pPr>
      <w:rPr>
        <w:rFonts w:ascii="Roboto" w:hAnsi="Roboto" w:cs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E395B43"/>
    <w:multiLevelType w:val="hybridMultilevel"/>
    <w:tmpl w:val="DA0A5DB4"/>
    <w:lvl w:ilvl="0" w:tplc="08090001">
      <w:start w:val="1"/>
      <w:numFmt w:val="bullet"/>
      <w:lvlText w:val=""/>
      <w:lvlJc w:val="left"/>
      <w:pPr>
        <w:ind w:left="2268" w:hanging="360"/>
      </w:pPr>
      <w:rPr>
        <w:rFonts w:ascii="Symbol" w:hAnsi="Symbol" w:cs="Symbol" w:hint="default"/>
      </w:rPr>
    </w:lvl>
    <w:lvl w:ilvl="1" w:tplc="08090003" w:tentative="1">
      <w:start w:val="1"/>
      <w:numFmt w:val="bullet"/>
      <w:lvlText w:val="o"/>
      <w:lvlJc w:val="left"/>
      <w:pPr>
        <w:ind w:left="2988" w:hanging="360"/>
      </w:pPr>
      <w:rPr>
        <w:rFonts w:ascii="Courier New" w:hAnsi="Courier New" w:cs="Courier New" w:hint="default"/>
      </w:rPr>
    </w:lvl>
    <w:lvl w:ilvl="2" w:tplc="08090005" w:tentative="1">
      <w:start w:val="1"/>
      <w:numFmt w:val="bullet"/>
      <w:lvlText w:val=""/>
      <w:lvlJc w:val="left"/>
      <w:pPr>
        <w:ind w:left="3708" w:hanging="360"/>
      </w:pPr>
      <w:rPr>
        <w:rFonts w:ascii="Wingdings" w:hAnsi="Wingdings" w:cs="Wingdings" w:hint="default"/>
      </w:rPr>
    </w:lvl>
    <w:lvl w:ilvl="3" w:tplc="08090001" w:tentative="1">
      <w:start w:val="1"/>
      <w:numFmt w:val="bullet"/>
      <w:lvlText w:val=""/>
      <w:lvlJc w:val="left"/>
      <w:pPr>
        <w:ind w:left="4428" w:hanging="360"/>
      </w:pPr>
      <w:rPr>
        <w:rFonts w:ascii="Symbol" w:hAnsi="Symbol" w:cs="Symbol" w:hint="default"/>
      </w:rPr>
    </w:lvl>
    <w:lvl w:ilvl="4" w:tplc="08090003" w:tentative="1">
      <w:start w:val="1"/>
      <w:numFmt w:val="bullet"/>
      <w:lvlText w:val="o"/>
      <w:lvlJc w:val="left"/>
      <w:pPr>
        <w:ind w:left="5148" w:hanging="360"/>
      </w:pPr>
      <w:rPr>
        <w:rFonts w:ascii="Courier New" w:hAnsi="Courier New" w:cs="Courier New" w:hint="default"/>
      </w:rPr>
    </w:lvl>
    <w:lvl w:ilvl="5" w:tplc="08090005" w:tentative="1">
      <w:start w:val="1"/>
      <w:numFmt w:val="bullet"/>
      <w:lvlText w:val=""/>
      <w:lvlJc w:val="left"/>
      <w:pPr>
        <w:ind w:left="5868" w:hanging="360"/>
      </w:pPr>
      <w:rPr>
        <w:rFonts w:ascii="Wingdings" w:hAnsi="Wingdings" w:cs="Wingdings" w:hint="default"/>
      </w:rPr>
    </w:lvl>
    <w:lvl w:ilvl="6" w:tplc="08090001" w:tentative="1">
      <w:start w:val="1"/>
      <w:numFmt w:val="bullet"/>
      <w:lvlText w:val=""/>
      <w:lvlJc w:val="left"/>
      <w:pPr>
        <w:ind w:left="6588" w:hanging="360"/>
      </w:pPr>
      <w:rPr>
        <w:rFonts w:ascii="Symbol" w:hAnsi="Symbol" w:cs="Symbol" w:hint="default"/>
      </w:rPr>
    </w:lvl>
    <w:lvl w:ilvl="7" w:tplc="08090003" w:tentative="1">
      <w:start w:val="1"/>
      <w:numFmt w:val="bullet"/>
      <w:lvlText w:val="o"/>
      <w:lvlJc w:val="left"/>
      <w:pPr>
        <w:ind w:left="7308" w:hanging="360"/>
      </w:pPr>
      <w:rPr>
        <w:rFonts w:ascii="Courier New" w:hAnsi="Courier New" w:cs="Courier New" w:hint="default"/>
      </w:rPr>
    </w:lvl>
    <w:lvl w:ilvl="8" w:tplc="08090005" w:tentative="1">
      <w:start w:val="1"/>
      <w:numFmt w:val="bullet"/>
      <w:lvlText w:val=""/>
      <w:lvlJc w:val="left"/>
      <w:pPr>
        <w:ind w:left="8028" w:hanging="360"/>
      </w:pPr>
      <w:rPr>
        <w:rFonts w:ascii="Wingdings" w:hAnsi="Wingdings" w:cs="Wingdings" w:hint="default"/>
      </w:rPr>
    </w:lvl>
  </w:abstractNum>
  <w:abstractNum w:abstractNumId="8" w15:restartNumberingAfterBreak="0">
    <w:nsid w:val="107518FA"/>
    <w:multiLevelType w:val="hybridMultilevel"/>
    <w:tmpl w:val="59848956"/>
    <w:lvl w:ilvl="0" w:tplc="08090019">
      <w:start w:val="1"/>
      <w:numFmt w:val="lowerLetter"/>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9" w15:restartNumberingAfterBreak="0">
    <w:nsid w:val="11366569"/>
    <w:multiLevelType w:val="hybridMultilevel"/>
    <w:tmpl w:val="E6C22162"/>
    <w:lvl w:ilvl="0" w:tplc="127EE59A">
      <w:start w:val="1"/>
      <w:numFmt w:val="lowerLetter"/>
      <w:pStyle w:val="a"/>
      <w:lvlText w:val="%1."/>
      <w:lvlJc w:val="left"/>
      <w:pPr>
        <w:ind w:left="928" w:hanging="360"/>
      </w:pPr>
    </w:lvl>
    <w:lvl w:ilvl="1" w:tplc="08090019">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10" w15:restartNumberingAfterBreak="0">
    <w:nsid w:val="115235EA"/>
    <w:multiLevelType w:val="hybridMultilevel"/>
    <w:tmpl w:val="B802D160"/>
    <w:lvl w:ilvl="0" w:tplc="4978076A">
      <w:start w:val="12"/>
      <w:numFmt w:val="bullet"/>
      <w:lvlText w:val=""/>
      <w:lvlJc w:val="left"/>
      <w:pPr>
        <w:ind w:left="1211" w:hanging="360"/>
      </w:pPr>
      <w:rPr>
        <w:rFonts w:ascii="Wingdings" w:eastAsia="Times New Roman" w:hAnsi="Wingdings" w:cs="Times New Roman"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11" w15:restartNumberingAfterBreak="0">
    <w:nsid w:val="18C27872"/>
    <w:multiLevelType w:val="hybridMultilevel"/>
    <w:tmpl w:val="20001B12"/>
    <w:lvl w:ilvl="0" w:tplc="08090001">
      <w:start w:val="1"/>
      <w:numFmt w:val="bullet"/>
      <w:lvlText w:val=""/>
      <w:lvlJc w:val="left"/>
      <w:pPr>
        <w:ind w:left="1429" w:hanging="360"/>
      </w:pPr>
      <w:rPr>
        <w:rFonts w:ascii="Symbol" w:hAnsi="Symbol" w:cs="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cs="Wingdings" w:hint="default"/>
      </w:rPr>
    </w:lvl>
    <w:lvl w:ilvl="3" w:tplc="08090001" w:tentative="1">
      <w:start w:val="1"/>
      <w:numFmt w:val="bullet"/>
      <w:lvlText w:val=""/>
      <w:lvlJc w:val="left"/>
      <w:pPr>
        <w:ind w:left="3589" w:hanging="360"/>
      </w:pPr>
      <w:rPr>
        <w:rFonts w:ascii="Symbol" w:hAnsi="Symbol" w:cs="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cs="Wingdings" w:hint="default"/>
      </w:rPr>
    </w:lvl>
    <w:lvl w:ilvl="6" w:tplc="08090001" w:tentative="1">
      <w:start w:val="1"/>
      <w:numFmt w:val="bullet"/>
      <w:lvlText w:val=""/>
      <w:lvlJc w:val="left"/>
      <w:pPr>
        <w:ind w:left="5749" w:hanging="360"/>
      </w:pPr>
      <w:rPr>
        <w:rFonts w:ascii="Symbol" w:hAnsi="Symbol" w:cs="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cs="Wingdings" w:hint="default"/>
      </w:rPr>
    </w:lvl>
  </w:abstractNum>
  <w:abstractNum w:abstractNumId="12" w15:restartNumberingAfterBreak="0">
    <w:nsid w:val="223031BC"/>
    <w:multiLevelType w:val="hybridMultilevel"/>
    <w:tmpl w:val="61C8A0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3911940"/>
    <w:multiLevelType w:val="hybridMultilevel"/>
    <w:tmpl w:val="BA8AD2EE"/>
    <w:lvl w:ilvl="0" w:tplc="32622A1E">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4" w15:restartNumberingAfterBreak="0">
    <w:nsid w:val="23F10862"/>
    <w:multiLevelType w:val="hybridMultilevel"/>
    <w:tmpl w:val="E23E0C8E"/>
    <w:lvl w:ilvl="0" w:tplc="08090001">
      <w:start w:val="1"/>
      <w:numFmt w:val="bullet"/>
      <w:lvlText w:val=""/>
      <w:lvlJc w:val="left"/>
      <w:pPr>
        <w:ind w:left="1637" w:hanging="360"/>
      </w:pPr>
      <w:rPr>
        <w:rFonts w:ascii="Symbol" w:hAnsi="Symbol" w:cs="Symbol" w:hint="default"/>
      </w:rPr>
    </w:lvl>
    <w:lvl w:ilvl="1" w:tplc="08090003" w:tentative="1">
      <w:start w:val="1"/>
      <w:numFmt w:val="bullet"/>
      <w:lvlText w:val="o"/>
      <w:lvlJc w:val="left"/>
      <w:pPr>
        <w:ind w:left="2424" w:hanging="360"/>
      </w:pPr>
      <w:rPr>
        <w:rFonts w:ascii="Courier New" w:hAnsi="Courier New" w:cs="Courier New" w:hint="default"/>
      </w:rPr>
    </w:lvl>
    <w:lvl w:ilvl="2" w:tplc="08090005" w:tentative="1">
      <w:start w:val="1"/>
      <w:numFmt w:val="bullet"/>
      <w:lvlText w:val=""/>
      <w:lvlJc w:val="left"/>
      <w:pPr>
        <w:ind w:left="3144" w:hanging="360"/>
      </w:pPr>
      <w:rPr>
        <w:rFonts w:ascii="Wingdings" w:hAnsi="Wingdings" w:cs="Wingdings" w:hint="default"/>
      </w:rPr>
    </w:lvl>
    <w:lvl w:ilvl="3" w:tplc="08090001" w:tentative="1">
      <w:start w:val="1"/>
      <w:numFmt w:val="bullet"/>
      <w:lvlText w:val=""/>
      <w:lvlJc w:val="left"/>
      <w:pPr>
        <w:ind w:left="3864" w:hanging="360"/>
      </w:pPr>
      <w:rPr>
        <w:rFonts w:ascii="Symbol" w:hAnsi="Symbol" w:cs="Symbol" w:hint="default"/>
      </w:rPr>
    </w:lvl>
    <w:lvl w:ilvl="4" w:tplc="08090003" w:tentative="1">
      <w:start w:val="1"/>
      <w:numFmt w:val="bullet"/>
      <w:lvlText w:val="o"/>
      <w:lvlJc w:val="left"/>
      <w:pPr>
        <w:ind w:left="4584" w:hanging="360"/>
      </w:pPr>
      <w:rPr>
        <w:rFonts w:ascii="Courier New" w:hAnsi="Courier New" w:cs="Courier New" w:hint="default"/>
      </w:rPr>
    </w:lvl>
    <w:lvl w:ilvl="5" w:tplc="08090005" w:tentative="1">
      <w:start w:val="1"/>
      <w:numFmt w:val="bullet"/>
      <w:lvlText w:val=""/>
      <w:lvlJc w:val="left"/>
      <w:pPr>
        <w:ind w:left="5304" w:hanging="360"/>
      </w:pPr>
      <w:rPr>
        <w:rFonts w:ascii="Wingdings" w:hAnsi="Wingdings" w:cs="Wingdings" w:hint="default"/>
      </w:rPr>
    </w:lvl>
    <w:lvl w:ilvl="6" w:tplc="08090001" w:tentative="1">
      <w:start w:val="1"/>
      <w:numFmt w:val="bullet"/>
      <w:lvlText w:val=""/>
      <w:lvlJc w:val="left"/>
      <w:pPr>
        <w:ind w:left="6024" w:hanging="360"/>
      </w:pPr>
      <w:rPr>
        <w:rFonts w:ascii="Symbol" w:hAnsi="Symbol" w:cs="Symbol" w:hint="default"/>
      </w:rPr>
    </w:lvl>
    <w:lvl w:ilvl="7" w:tplc="08090003" w:tentative="1">
      <w:start w:val="1"/>
      <w:numFmt w:val="bullet"/>
      <w:lvlText w:val="o"/>
      <w:lvlJc w:val="left"/>
      <w:pPr>
        <w:ind w:left="6744" w:hanging="360"/>
      </w:pPr>
      <w:rPr>
        <w:rFonts w:ascii="Courier New" w:hAnsi="Courier New" w:cs="Courier New" w:hint="default"/>
      </w:rPr>
    </w:lvl>
    <w:lvl w:ilvl="8" w:tplc="08090005" w:tentative="1">
      <w:start w:val="1"/>
      <w:numFmt w:val="bullet"/>
      <w:lvlText w:val=""/>
      <w:lvlJc w:val="left"/>
      <w:pPr>
        <w:ind w:left="7464" w:hanging="360"/>
      </w:pPr>
      <w:rPr>
        <w:rFonts w:ascii="Wingdings" w:hAnsi="Wingdings" w:cs="Wingdings" w:hint="default"/>
      </w:rPr>
    </w:lvl>
  </w:abstractNum>
  <w:abstractNum w:abstractNumId="15" w15:restartNumberingAfterBreak="0">
    <w:nsid w:val="240A4204"/>
    <w:multiLevelType w:val="hybridMultilevel"/>
    <w:tmpl w:val="CAE43168"/>
    <w:lvl w:ilvl="0" w:tplc="32622A1E">
      <w:start w:val="1"/>
      <w:numFmt w:val="bullet"/>
      <w:lvlText w:val=""/>
      <w:lvlJc w:val="left"/>
      <w:pPr>
        <w:ind w:left="2149" w:hanging="360"/>
      </w:pPr>
      <w:rPr>
        <w:rFonts w:ascii="Wingdings" w:hAnsi="Wingdings"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cs="Wingdings" w:hint="default"/>
      </w:rPr>
    </w:lvl>
    <w:lvl w:ilvl="3" w:tplc="08090001" w:tentative="1">
      <w:start w:val="1"/>
      <w:numFmt w:val="bullet"/>
      <w:lvlText w:val=""/>
      <w:lvlJc w:val="left"/>
      <w:pPr>
        <w:ind w:left="3589" w:hanging="360"/>
      </w:pPr>
      <w:rPr>
        <w:rFonts w:ascii="Symbol" w:hAnsi="Symbol" w:cs="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cs="Wingdings" w:hint="default"/>
      </w:rPr>
    </w:lvl>
    <w:lvl w:ilvl="6" w:tplc="08090001" w:tentative="1">
      <w:start w:val="1"/>
      <w:numFmt w:val="bullet"/>
      <w:lvlText w:val=""/>
      <w:lvlJc w:val="left"/>
      <w:pPr>
        <w:ind w:left="5749" w:hanging="360"/>
      </w:pPr>
      <w:rPr>
        <w:rFonts w:ascii="Symbol" w:hAnsi="Symbol" w:cs="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cs="Wingdings" w:hint="default"/>
      </w:rPr>
    </w:lvl>
  </w:abstractNum>
  <w:abstractNum w:abstractNumId="16" w15:restartNumberingAfterBreak="0">
    <w:nsid w:val="26AA1160"/>
    <w:multiLevelType w:val="hybridMultilevel"/>
    <w:tmpl w:val="8CCCD6F6"/>
    <w:lvl w:ilvl="0" w:tplc="32622A1E">
      <w:start w:val="1"/>
      <w:numFmt w:val="bullet"/>
      <w:lvlText w:val=""/>
      <w:lvlJc w:val="left"/>
      <w:pPr>
        <w:ind w:left="2149" w:hanging="360"/>
      </w:pPr>
      <w:rPr>
        <w:rFonts w:ascii="Wingdings" w:hAnsi="Wingdings"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cs="Wingdings" w:hint="default"/>
      </w:rPr>
    </w:lvl>
    <w:lvl w:ilvl="3" w:tplc="08090001" w:tentative="1">
      <w:start w:val="1"/>
      <w:numFmt w:val="bullet"/>
      <w:lvlText w:val=""/>
      <w:lvlJc w:val="left"/>
      <w:pPr>
        <w:ind w:left="3589" w:hanging="360"/>
      </w:pPr>
      <w:rPr>
        <w:rFonts w:ascii="Symbol" w:hAnsi="Symbol" w:cs="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cs="Wingdings" w:hint="default"/>
      </w:rPr>
    </w:lvl>
    <w:lvl w:ilvl="6" w:tplc="08090001" w:tentative="1">
      <w:start w:val="1"/>
      <w:numFmt w:val="bullet"/>
      <w:lvlText w:val=""/>
      <w:lvlJc w:val="left"/>
      <w:pPr>
        <w:ind w:left="5749" w:hanging="360"/>
      </w:pPr>
      <w:rPr>
        <w:rFonts w:ascii="Symbol" w:hAnsi="Symbol" w:cs="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cs="Wingdings" w:hint="default"/>
      </w:rPr>
    </w:lvl>
  </w:abstractNum>
  <w:abstractNum w:abstractNumId="17" w15:restartNumberingAfterBreak="0">
    <w:nsid w:val="29320C63"/>
    <w:multiLevelType w:val="hybridMultilevel"/>
    <w:tmpl w:val="B8EA75F4"/>
    <w:lvl w:ilvl="0" w:tplc="32622A1E">
      <w:start w:val="1"/>
      <w:numFmt w:val="bullet"/>
      <w:lvlText w:val=""/>
      <w:lvlJc w:val="left"/>
      <w:pPr>
        <w:ind w:left="2520" w:hanging="360"/>
      </w:pPr>
      <w:rPr>
        <w:rFonts w:ascii="Wingdings" w:hAnsi="Wingdings" w:hint="default"/>
      </w:rPr>
    </w:lvl>
    <w:lvl w:ilvl="1" w:tplc="08090003">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cs="Wingdings" w:hint="default"/>
      </w:rPr>
    </w:lvl>
    <w:lvl w:ilvl="3" w:tplc="08090001" w:tentative="1">
      <w:start w:val="1"/>
      <w:numFmt w:val="bullet"/>
      <w:lvlText w:val=""/>
      <w:lvlJc w:val="left"/>
      <w:pPr>
        <w:ind w:left="3960" w:hanging="360"/>
      </w:pPr>
      <w:rPr>
        <w:rFonts w:ascii="Symbol" w:hAnsi="Symbol" w:cs="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cs="Wingdings" w:hint="default"/>
      </w:rPr>
    </w:lvl>
    <w:lvl w:ilvl="6" w:tplc="08090001" w:tentative="1">
      <w:start w:val="1"/>
      <w:numFmt w:val="bullet"/>
      <w:lvlText w:val=""/>
      <w:lvlJc w:val="left"/>
      <w:pPr>
        <w:ind w:left="6120" w:hanging="360"/>
      </w:pPr>
      <w:rPr>
        <w:rFonts w:ascii="Symbol" w:hAnsi="Symbol" w:cs="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cs="Wingdings" w:hint="default"/>
      </w:rPr>
    </w:lvl>
  </w:abstractNum>
  <w:abstractNum w:abstractNumId="18" w15:restartNumberingAfterBreak="0">
    <w:nsid w:val="2E9A16FE"/>
    <w:multiLevelType w:val="hybridMultilevel"/>
    <w:tmpl w:val="AA54F832"/>
    <w:lvl w:ilvl="0" w:tplc="08090019">
      <w:start w:val="1"/>
      <w:numFmt w:val="lowerLetter"/>
      <w:lvlText w:val="%1."/>
      <w:lvlJc w:val="left"/>
      <w:pPr>
        <w:ind w:left="1353" w:hanging="360"/>
      </w:pPr>
    </w:lvl>
    <w:lvl w:ilvl="1" w:tplc="08090019" w:tentative="1">
      <w:start w:val="1"/>
      <w:numFmt w:val="lowerLetter"/>
      <w:lvlText w:val="%2."/>
      <w:lvlJc w:val="left"/>
      <w:pPr>
        <w:ind w:left="2073" w:hanging="360"/>
      </w:pPr>
    </w:lvl>
    <w:lvl w:ilvl="2" w:tplc="0809001B" w:tentative="1">
      <w:start w:val="1"/>
      <w:numFmt w:val="lowerRoman"/>
      <w:lvlText w:val="%3."/>
      <w:lvlJc w:val="right"/>
      <w:pPr>
        <w:ind w:left="2793" w:hanging="180"/>
      </w:pPr>
    </w:lvl>
    <w:lvl w:ilvl="3" w:tplc="0809000F" w:tentative="1">
      <w:start w:val="1"/>
      <w:numFmt w:val="decimal"/>
      <w:lvlText w:val="%4."/>
      <w:lvlJc w:val="left"/>
      <w:pPr>
        <w:ind w:left="3513" w:hanging="360"/>
      </w:pPr>
    </w:lvl>
    <w:lvl w:ilvl="4" w:tplc="08090019" w:tentative="1">
      <w:start w:val="1"/>
      <w:numFmt w:val="lowerLetter"/>
      <w:lvlText w:val="%5."/>
      <w:lvlJc w:val="left"/>
      <w:pPr>
        <w:ind w:left="4233" w:hanging="360"/>
      </w:pPr>
    </w:lvl>
    <w:lvl w:ilvl="5" w:tplc="0809001B" w:tentative="1">
      <w:start w:val="1"/>
      <w:numFmt w:val="lowerRoman"/>
      <w:lvlText w:val="%6."/>
      <w:lvlJc w:val="right"/>
      <w:pPr>
        <w:ind w:left="4953" w:hanging="180"/>
      </w:pPr>
    </w:lvl>
    <w:lvl w:ilvl="6" w:tplc="0809000F" w:tentative="1">
      <w:start w:val="1"/>
      <w:numFmt w:val="decimal"/>
      <w:lvlText w:val="%7."/>
      <w:lvlJc w:val="left"/>
      <w:pPr>
        <w:ind w:left="5673" w:hanging="360"/>
      </w:pPr>
    </w:lvl>
    <w:lvl w:ilvl="7" w:tplc="08090019" w:tentative="1">
      <w:start w:val="1"/>
      <w:numFmt w:val="lowerLetter"/>
      <w:lvlText w:val="%8."/>
      <w:lvlJc w:val="left"/>
      <w:pPr>
        <w:ind w:left="6393" w:hanging="360"/>
      </w:pPr>
    </w:lvl>
    <w:lvl w:ilvl="8" w:tplc="0809001B" w:tentative="1">
      <w:start w:val="1"/>
      <w:numFmt w:val="lowerRoman"/>
      <w:lvlText w:val="%9."/>
      <w:lvlJc w:val="right"/>
      <w:pPr>
        <w:ind w:left="7113" w:hanging="180"/>
      </w:pPr>
    </w:lvl>
  </w:abstractNum>
  <w:abstractNum w:abstractNumId="19" w15:restartNumberingAfterBreak="0">
    <w:nsid w:val="35177B3F"/>
    <w:multiLevelType w:val="hybridMultilevel"/>
    <w:tmpl w:val="AEAC7AD2"/>
    <w:lvl w:ilvl="0" w:tplc="A1968138">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0" w15:restartNumberingAfterBreak="0">
    <w:nsid w:val="35995FB5"/>
    <w:multiLevelType w:val="hybridMultilevel"/>
    <w:tmpl w:val="CC5C6428"/>
    <w:lvl w:ilvl="0" w:tplc="08090019">
      <w:start w:val="1"/>
      <w:numFmt w:val="lowerLetter"/>
      <w:lvlText w:val="%1."/>
      <w:lvlJc w:val="lef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1" w15:restartNumberingAfterBreak="0">
    <w:nsid w:val="3D982B87"/>
    <w:multiLevelType w:val="hybridMultilevel"/>
    <w:tmpl w:val="C99E54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2322F84"/>
    <w:multiLevelType w:val="hybridMultilevel"/>
    <w:tmpl w:val="B8CAB172"/>
    <w:lvl w:ilvl="0" w:tplc="08090001">
      <w:start w:val="1"/>
      <w:numFmt w:val="bullet"/>
      <w:lvlText w:val=""/>
      <w:lvlJc w:val="left"/>
      <w:pPr>
        <w:ind w:left="3263" w:hanging="360"/>
      </w:pPr>
      <w:rPr>
        <w:rFonts w:ascii="Symbol" w:hAnsi="Symbol" w:cs="Symbol" w:hint="default"/>
      </w:rPr>
    </w:lvl>
    <w:lvl w:ilvl="1" w:tplc="08090003">
      <w:start w:val="1"/>
      <w:numFmt w:val="bullet"/>
      <w:lvlText w:val="o"/>
      <w:lvlJc w:val="left"/>
      <w:pPr>
        <w:ind w:left="3066" w:hanging="360"/>
      </w:pPr>
      <w:rPr>
        <w:rFonts w:ascii="Courier New" w:hAnsi="Courier New" w:cs="Courier New" w:hint="default"/>
      </w:rPr>
    </w:lvl>
    <w:lvl w:ilvl="2" w:tplc="08090005" w:tentative="1">
      <w:start w:val="1"/>
      <w:numFmt w:val="bullet"/>
      <w:lvlText w:val=""/>
      <w:lvlJc w:val="left"/>
      <w:pPr>
        <w:ind w:left="3786" w:hanging="360"/>
      </w:pPr>
      <w:rPr>
        <w:rFonts w:ascii="Wingdings" w:hAnsi="Wingdings" w:cs="Wingdings" w:hint="default"/>
      </w:rPr>
    </w:lvl>
    <w:lvl w:ilvl="3" w:tplc="08090001" w:tentative="1">
      <w:start w:val="1"/>
      <w:numFmt w:val="bullet"/>
      <w:lvlText w:val=""/>
      <w:lvlJc w:val="left"/>
      <w:pPr>
        <w:ind w:left="4506" w:hanging="360"/>
      </w:pPr>
      <w:rPr>
        <w:rFonts w:ascii="Symbol" w:hAnsi="Symbol" w:cs="Symbol" w:hint="default"/>
      </w:rPr>
    </w:lvl>
    <w:lvl w:ilvl="4" w:tplc="08090003" w:tentative="1">
      <w:start w:val="1"/>
      <w:numFmt w:val="bullet"/>
      <w:lvlText w:val="o"/>
      <w:lvlJc w:val="left"/>
      <w:pPr>
        <w:ind w:left="5226" w:hanging="360"/>
      </w:pPr>
      <w:rPr>
        <w:rFonts w:ascii="Courier New" w:hAnsi="Courier New" w:cs="Courier New" w:hint="default"/>
      </w:rPr>
    </w:lvl>
    <w:lvl w:ilvl="5" w:tplc="08090005" w:tentative="1">
      <w:start w:val="1"/>
      <w:numFmt w:val="bullet"/>
      <w:lvlText w:val=""/>
      <w:lvlJc w:val="left"/>
      <w:pPr>
        <w:ind w:left="5946" w:hanging="360"/>
      </w:pPr>
      <w:rPr>
        <w:rFonts w:ascii="Wingdings" w:hAnsi="Wingdings" w:cs="Wingdings" w:hint="default"/>
      </w:rPr>
    </w:lvl>
    <w:lvl w:ilvl="6" w:tplc="08090001" w:tentative="1">
      <w:start w:val="1"/>
      <w:numFmt w:val="bullet"/>
      <w:lvlText w:val=""/>
      <w:lvlJc w:val="left"/>
      <w:pPr>
        <w:ind w:left="6666" w:hanging="360"/>
      </w:pPr>
      <w:rPr>
        <w:rFonts w:ascii="Symbol" w:hAnsi="Symbol" w:cs="Symbol" w:hint="default"/>
      </w:rPr>
    </w:lvl>
    <w:lvl w:ilvl="7" w:tplc="08090003" w:tentative="1">
      <w:start w:val="1"/>
      <w:numFmt w:val="bullet"/>
      <w:lvlText w:val="o"/>
      <w:lvlJc w:val="left"/>
      <w:pPr>
        <w:ind w:left="7386" w:hanging="360"/>
      </w:pPr>
      <w:rPr>
        <w:rFonts w:ascii="Courier New" w:hAnsi="Courier New" w:cs="Courier New" w:hint="default"/>
      </w:rPr>
    </w:lvl>
    <w:lvl w:ilvl="8" w:tplc="08090005" w:tentative="1">
      <w:start w:val="1"/>
      <w:numFmt w:val="bullet"/>
      <w:lvlText w:val=""/>
      <w:lvlJc w:val="left"/>
      <w:pPr>
        <w:ind w:left="8106" w:hanging="360"/>
      </w:pPr>
      <w:rPr>
        <w:rFonts w:ascii="Wingdings" w:hAnsi="Wingdings" w:cs="Wingdings" w:hint="default"/>
      </w:rPr>
    </w:lvl>
  </w:abstractNum>
  <w:abstractNum w:abstractNumId="23" w15:restartNumberingAfterBreak="0">
    <w:nsid w:val="519930B6"/>
    <w:multiLevelType w:val="hybridMultilevel"/>
    <w:tmpl w:val="7672847E"/>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4" w15:restartNumberingAfterBreak="0">
    <w:nsid w:val="61DC7897"/>
    <w:multiLevelType w:val="hybridMultilevel"/>
    <w:tmpl w:val="24DEC8AC"/>
    <w:lvl w:ilvl="0" w:tplc="1254A382">
      <w:start w:val="1"/>
      <w:numFmt w:val="decimal"/>
      <w:lvlText w:val="%1."/>
      <w:lvlJc w:val="left"/>
      <w:pPr>
        <w:ind w:left="720" w:hanging="360"/>
      </w:pPr>
      <w:rPr>
        <w:rFonts w:cs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4322E1E"/>
    <w:multiLevelType w:val="hybridMultilevel"/>
    <w:tmpl w:val="8B722FC4"/>
    <w:lvl w:ilvl="0" w:tplc="6A466246">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6" w15:restartNumberingAfterBreak="0">
    <w:nsid w:val="649619FF"/>
    <w:multiLevelType w:val="hybridMultilevel"/>
    <w:tmpl w:val="DFD801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65984422"/>
    <w:multiLevelType w:val="hybridMultilevel"/>
    <w:tmpl w:val="375640E4"/>
    <w:lvl w:ilvl="0" w:tplc="32622A1E">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777A7A"/>
    <w:multiLevelType w:val="hybridMultilevel"/>
    <w:tmpl w:val="FF949DB0"/>
    <w:lvl w:ilvl="0" w:tplc="08090019">
      <w:start w:val="1"/>
      <w:numFmt w:val="lowerLetter"/>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29" w15:restartNumberingAfterBreak="0">
    <w:nsid w:val="6E267C14"/>
    <w:multiLevelType w:val="hybridMultilevel"/>
    <w:tmpl w:val="D804BA6E"/>
    <w:lvl w:ilvl="0" w:tplc="32622A1E">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0" w15:restartNumberingAfterBreak="0">
    <w:nsid w:val="6FB25C8E"/>
    <w:multiLevelType w:val="hybridMultilevel"/>
    <w:tmpl w:val="365CBCF2"/>
    <w:lvl w:ilvl="0" w:tplc="440AA900">
      <w:start w:val="1"/>
      <w:numFmt w:val="lowerLetter"/>
      <w:pStyle w:val="numbers"/>
      <w:lvlText w:val="%1."/>
      <w:lvlJc w:val="left"/>
      <w:pPr>
        <w:ind w:left="1920" w:hanging="360"/>
      </w:pPr>
      <w:rPr>
        <w:rFonts w:ascii="Roboto Light" w:eastAsia="Times New Roman" w:hAnsi="Roboto Light" w:cstheme="minorHAnsi"/>
      </w:rPr>
    </w:lvl>
    <w:lvl w:ilvl="1" w:tplc="08090019">
      <w:start w:val="1"/>
      <w:numFmt w:val="lowerLetter"/>
      <w:lvlText w:val="%2."/>
      <w:lvlJc w:val="left"/>
      <w:pPr>
        <w:ind w:left="2640" w:hanging="360"/>
      </w:pPr>
    </w:lvl>
    <w:lvl w:ilvl="2" w:tplc="0809001B" w:tentative="1">
      <w:start w:val="1"/>
      <w:numFmt w:val="lowerRoman"/>
      <w:lvlText w:val="%3."/>
      <w:lvlJc w:val="right"/>
      <w:pPr>
        <w:ind w:left="3360" w:hanging="180"/>
      </w:pPr>
    </w:lvl>
    <w:lvl w:ilvl="3" w:tplc="0809000F" w:tentative="1">
      <w:start w:val="1"/>
      <w:numFmt w:val="decimal"/>
      <w:lvlText w:val="%4."/>
      <w:lvlJc w:val="left"/>
      <w:pPr>
        <w:ind w:left="4080" w:hanging="360"/>
      </w:pPr>
    </w:lvl>
    <w:lvl w:ilvl="4" w:tplc="08090019" w:tentative="1">
      <w:start w:val="1"/>
      <w:numFmt w:val="lowerLetter"/>
      <w:lvlText w:val="%5."/>
      <w:lvlJc w:val="left"/>
      <w:pPr>
        <w:ind w:left="4800" w:hanging="360"/>
      </w:pPr>
    </w:lvl>
    <w:lvl w:ilvl="5" w:tplc="0809001B" w:tentative="1">
      <w:start w:val="1"/>
      <w:numFmt w:val="lowerRoman"/>
      <w:lvlText w:val="%6."/>
      <w:lvlJc w:val="right"/>
      <w:pPr>
        <w:ind w:left="5520" w:hanging="180"/>
      </w:pPr>
    </w:lvl>
    <w:lvl w:ilvl="6" w:tplc="0809000F" w:tentative="1">
      <w:start w:val="1"/>
      <w:numFmt w:val="decimal"/>
      <w:lvlText w:val="%7."/>
      <w:lvlJc w:val="left"/>
      <w:pPr>
        <w:ind w:left="6240" w:hanging="360"/>
      </w:pPr>
    </w:lvl>
    <w:lvl w:ilvl="7" w:tplc="08090019" w:tentative="1">
      <w:start w:val="1"/>
      <w:numFmt w:val="lowerLetter"/>
      <w:lvlText w:val="%8."/>
      <w:lvlJc w:val="left"/>
      <w:pPr>
        <w:ind w:left="6960" w:hanging="360"/>
      </w:pPr>
    </w:lvl>
    <w:lvl w:ilvl="8" w:tplc="0809001B" w:tentative="1">
      <w:start w:val="1"/>
      <w:numFmt w:val="lowerRoman"/>
      <w:lvlText w:val="%9."/>
      <w:lvlJc w:val="right"/>
      <w:pPr>
        <w:ind w:left="7680" w:hanging="180"/>
      </w:pPr>
    </w:lvl>
  </w:abstractNum>
  <w:abstractNum w:abstractNumId="31" w15:restartNumberingAfterBreak="0">
    <w:nsid w:val="747B7657"/>
    <w:multiLevelType w:val="hybridMultilevel"/>
    <w:tmpl w:val="8960A63E"/>
    <w:lvl w:ilvl="0" w:tplc="0809000F">
      <w:start w:val="1"/>
      <w:numFmt w:val="decimal"/>
      <w:lvlText w:val="%1."/>
      <w:lvlJc w:val="left"/>
      <w:pPr>
        <w:ind w:left="19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03">
      <w:start w:val="1"/>
      <w:numFmt w:val="bullet"/>
      <w:lvlText w:val="o"/>
      <w:lvlJc w:val="left"/>
      <w:pPr>
        <w:ind w:left="2640" w:hanging="360"/>
      </w:pPr>
      <w:rPr>
        <w:rFonts w:ascii="Courier New" w:hAnsi="Courier New" w:cs="Courier New" w:hint="default"/>
      </w:rPr>
    </w:lvl>
    <w:lvl w:ilvl="2" w:tplc="08090005" w:tentative="1">
      <w:start w:val="1"/>
      <w:numFmt w:val="bullet"/>
      <w:lvlText w:val=""/>
      <w:lvlJc w:val="left"/>
      <w:pPr>
        <w:ind w:left="3360" w:hanging="360"/>
      </w:pPr>
      <w:rPr>
        <w:rFonts w:ascii="Wingdings" w:hAnsi="Wingdings" w:cs="Wingdings" w:hint="default"/>
      </w:rPr>
    </w:lvl>
    <w:lvl w:ilvl="3" w:tplc="08090001" w:tentative="1">
      <w:start w:val="1"/>
      <w:numFmt w:val="bullet"/>
      <w:lvlText w:val=""/>
      <w:lvlJc w:val="left"/>
      <w:pPr>
        <w:ind w:left="4080" w:hanging="360"/>
      </w:pPr>
      <w:rPr>
        <w:rFonts w:ascii="Symbol" w:hAnsi="Symbol" w:cs="Symbol" w:hint="default"/>
      </w:rPr>
    </w:lvl>
    <w:lvl w:ilvl="4" w:tplc="08090003" w:tentative="1">
      <w:start w:val="1"/>
      <w:numFmt w:val="bullet"/>
      <w:lvlText w:val="o"/>
      <w:lvlJc w:val="left"/>
      <w:pPr>
        <w:ind w:left="4800" w:hanging="360"/>
      </w:pPr>
      <w:rPr>
        <w:rFonts w:ascii="Courier New" w:hAnsi="Courier New" w:cs="Courier New" w:hint="default"/>
      </w:rPr>
    </w:lvl>
    <w:lvl w:ilvl="5" w:tplc="08090005" w:tentative="1">
      <w:start w:val="1"/>
      <w:numFmt w:val="bullet"/>
      <w:lvlText w:val=""/>
      <w:lvlJc w:val="left"/>
      <w:pPr>
        <w:ind w:left="5520" w:hanging="360"/>
      </w:pPr>
      <w:rPr>
        <w:rFonts w:ascii="Wingdings" w:hAnsi="Wingdings" w:cs="Wingdings" w:hint="default"/>
      </w:rPr>
    </w:lvl>
    <w:lvl w:ilvl="6" w:tplc="08090001" w:tentative="1">
      <w:start w:val="1"/>
      <w:numFmt w:val="bullet"/>
      <w:lvlText w:val=""/>
      <w:lvlJc w:val="left"/>
      <w:pPr>
        <w:ind w:left="6240" w:hanging="360"/>
      </w:pPr>
      <w:rPr>
        <w:rFonts w:ascii="Symbol" w:hAnsi="Symbol" w:cs="Symbol" w:hint="default"/>
      </w:rPr>
    </w:lvl>
    <w:lvl w:ilvl="7" w:tplc="08090003" w:tentative="1">
      <w:start w:val="1"/>
      <w:numFmt w:val="bullet"/>
      <w:lvlText w:val="o"/>
      <w:lvlJc w:val="left"/>
      <w:pPr>
        <w:ind w:left="6960" w:hanging="360"/>
      </w:pPr>
      <w:rPr>
        <w:rFonts w:ascii="Courier New" w:hAnsi="Courier New" w:cs="Courier New" w:hint="default"/>
      </w:rPr>
    </w:lvl>
    <w:lvl w:ilvl="8" w:tplc="08090005" w:tentative="1">
      <w:start w:val="1"/>
      <w:numFmt w:val="bullet"/>
      <w:lvlText w:val=""/>
      <w:lvlJc w:val="left"/>
      <w:pPr>
        <w:ind w:left="7680" w:hanging="360"/>
      </w:pPr>
      <w:rPr>
        <w:rFonts w:ascii="Wingdings" w:hAnsi="Wingdings" w:cs="Wingdings" w:hint="default"/>
      </w:rPr>
    </w:lvl>
  </w:abstractNum>
  <w:abstractNum w:abstractNumId="32" w15:restartNumberingAfterBreak="0">
    <w:nsid w:val="75F22331"/>
    <w:multiLevelType w:val="hybridMultilevel"/>
    <w:tmpl w:val="60307A3E"/>
    <w:lvl w:ilvl="0" w:tplc="971EC552">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33" w15:restartNumberingAfterBreak="0">
    <w:nsid w:val="79911088"/>
    <w:multiLevelType w:val="hybridMultilevel"/>
    <w:tmpl w:val="DFD0CFE6"/>
    <w:lvl w:ilvl="0" w:tplc="32622A1E">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A0E4DE7"/>
    <w:multiLevelType w:val="hybridMultilevel"/>
    <w:tmpl w:val="FBB02B1C"/>
    <w:lvl w:ilvl="0" w:tplc="355A32E4">
      <w:start w:val="1"/>
      <w:numFmt w:val="bullet"/>
      <w:pStyle w:val="bullets"/>
      <w:lvlText w:val="o"/>
      <w:lvlJc w:val="left"/>
      <w:pPr>
        <w:ind w:left="3360" w:hanging="360"/>
      </w:pPr>
      <w:rPr>
        <w:rFonts w:ascii="Courier New" w:hAnsi="Courier New" w:cs="Courier New" w:hint="default"/>
      </w:rPr>
    </w:lvl>
    <w:lvl w:ilvl="1" w:tplc="08090003">
      <w:start w:val="1"/>
      <w:numFmt w:val="bullet"/>
      <w:lvlText w:val="o"/>
      <w:lvlJc w:val="left"/>
      <w:pPr>
        <w:ind w:left="4080" w:hanging="360"/>
      </w:pPr>
      <w:rPr>
        <w:rFonts w:ascii="Courier New" w:hAnsi="Courier New" w:cs="Courier New" w:hint="default"/>
      </w:rPr>
    </w:lvl>
    <w:lvl w:ilvl="2" w:tplc="08090005" w:tentative="1">
      <w:start w:val="1"/>
      <w:numFmt w:val="bullet"/>
      <w:lvlText w:val=""/>
      <w:lvlJc w:val="left"/>
      <w:pPr>
        <w:ind w:left="4800" w:hanging="360"/>
      </w:pPr>
      <w:rPr>
        <w:rFonts w:ascii="Wingdings" w:hAnsi="Wingdings" w:cs="Wingdings" w:hint="default"/>
      </w:rPr>
    </w:lvl>
    <w:lvl w:ilvl="3" w:tplc="08090001" w:tentative="1">
      <w:start w:val="1"/>
      <w:numFmt w:val="bullet"/>
      <w:lvlText w:val=""/>
      <w:lvlJc w:val="left"/>
      <w:pPr>
        <w:ind w:left="5520" w:hanging="360"/>
      </w:pPr>
      <w:rPr>
        <w:rFonts w:ascii="Symbol" w:hAnsi="Symbol" w:cs="Symbol" w:hint="default"/>
      </w:rPr>
    </w:lvl>
    <w:lvl w:ilvl="4" w:tplc="08090003" w:tentative="1">
      <w:start w:val="1"/>
      <w:numFmt w:val="bullet"/>
      <w:lvlText w:val="o"/>
      <w:lvlJc w:val="left"/>
      <w:pPr>
        <w:ind w:left="6240" w:hanging="360"/>
      </w:pPr>
      <w:rPr>
        <w:rFonts w:ascii="Courier New" w:hAnsi="Courier New" w:cs="Courier New" w:hint="default"/>
      </w:rPr>
    </w:lvl>
    <w:lvl w:ilvl="5" w:tplc="08090005" w:tentative="1">
      <w:start w:val="1"/>
      <w:numFmt w:val="bullet"/>
      <w:lvlText w:val=""/>
      <w:lvlJc w:val="left"/>
      <w:pPr>
        <w:ind w:left="6960" w:hanging="360"/>
      </w:pPr>
      <w:rPr>
        <w:rFonts w:ascii="Wingdings" w:hAnsi="Wingdings" w:cs="Wingdings" w:hint="default"/>
      </w:rPr>
    </w:lvl>
    <w:lvl w:ilvl="6" w:tplc="08090001" w:tentative="1">
      <w:start w:val="1"/>
      <w:numFmt w:val="bullet"/>
      <w:lvlText w:val=""/>
      <w:lvlJc w:val="left"/>
      <w:pPr>
        <w:ind w:left="7680" w:hanging="360"/>
      </w:pPr>
      <w:rPr>
        <w:rFonts w:ascii="Symbol" w:hAnsi="Symbol" w:cs="Symbol" w:hint="default"/>
      </w:rPr>
    </w:lvl>
    <w:lvl w:ilvl="7" w:tplc="08090003" w:tentative="1">
      <w:start w:val="1"/>
      <w:numFmt w:val="bullet"/>
      <w:lvlText w:val="o"/>
      <w:lvlJc w:val="left"/>
      <w:pPr>
        <w:ind w:left="8400" w:hanging="360"/>
      </w:pPr>
      <w:rPr>
        <w:rFonts w:ascii="Courier New" w:hAnsi="Courier New" w:cs="Courier New" w:hint="default"/>
      </w:rPr>
    </w:lvl>
    <w:lvl w:ilvl="8" w:tplc="08090005" w:tentative="1">
      <w:start w:val="1"/>
      <w:numFmt w:val="bullet"/>
      <w:lvlText w:val=""/>
      <w:lvlJc w:val="left"/>
      <w:pPr>
        <w:ind w:left="9120" w:hanging="360"/>
      </w:pPr>
      <w:rPr>
        <w:rFonts w:ascii="Wingdings" w:hAnsi="Wingdings" w:cs="Wingdings" w:hint="default"/>
      </w:rPr>
    </w:lvl>
  </w:abstractNum>
  <w:abstractNum w:abstractNumId="35" w15:restartNumberingAfterBreak="0">
    <w:nsid w:val="7A585B84"/>
    <w:multiLevelType w:val="hybridMultilevel"/>
    <w:tmpl w:val="13065424"/>
    <w:lvl w:ilvl="0" w:tplc="08090019">
      <w:start w:val="1"/>
      <w:numFmt w:val="lowerLetter"/>
      <w:lvlText w:val="%1."/>
      <w:lvlJc w:val="left"/>
      <w:pPr>
        <w:ind w:left="720"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num w:numId="1">
    <w:abstractNumId w:val="33"/>
  </w:num>
  <w:num w:numId="2">
    <w:abstractNumId w:val="26"/>
  </w:num>
  <w:num w:numId="3">
    <w:abstractNumId w:val="23"/>
  </w:num>
  <w:num w:numId="4">
    <w:abstractNumId w:val="25"/>
  </w:num>
  <w:num w:numId="5">
    <w:abstractNumId w:val="1"/>
  </w:num>
  <w:num w:numId="6">
    <w:abstractNumId w:val="32"/>
  </w:num>
  <w:num w:numId="7">
    <w:abstractNumId w:val="14"/>
  </w:num>
  <w:num w:numId="8">
    <w:abstractNumId w:val="33"/>
  </w:num>
  <w:num w:numId="9">
    <w:abstractNumId w:val="27"/>
  </w:num>
  <w:num w:numId="10">
    <w:abstractNumId w:val="13"/>
  </w:num>
  <w:num w:numId="11">
    <w:abstractNumId w:val="29"/>
  </w:num>
  <w:num w:numId="12">
    <w:abstractNumId w:val="2"/>
  </w:num>
  <w:num w:numId="13">
    <w:abstractNumId w:val="22"/>
  </w:num>
  <w:num w:numId="14">
    <w:abstractNumId w:val="34"/>
  </w:num>
  <w:num w:numId="15">
    <w:abstractNumId w:val="5"/>
  </w:num>
  <w:num w:numId="16">
    <w:abstractNumId w:val="18"/>
  </w:num>
  <w:num w:numId="17">
    <w:abstractNumId w:val="35"/>
  </w:num>
  <w:num w:numId="18">
    <w:abstractNumId w:val="20"/>
  </w:num>
  <w:num w:numId="19">
    <w:abstractNumId w:val="17"/>
  </w:num>
  <w:num w:numId="20">
    <w:abstractNumId w:val="16"/>
  </w:num>
  <w:num w:numId="21">
    <w:abstractNumId w:val="15"/>
  </w:num>
  <w:num w:numId="22">
    <w:abstractNumId w:val="28"/>
  </w:num>
  <w:num w:numId="23">
    <w:abstractNumId w:val="9"/>
  </w:num>
  <w:num w:numId="24">
    <w:abstractNumId w:val="8"/>
  </w:num>
  <w:num w:numId="25">
    <w:abstractNumId w:val="3"/>
  </w:num>
  <w:num w:numId="26">
    <w:abstractNumId w:val="7"/>
  </w:num>
  <w:num w:numId="27">
    <w:abstractNumId w:val="21"/>
  </w:num>
  <w:num w:numId="28">
    <w:abstractNumId w:val="9"/>
    <w:lvlOverride w:ilvl="0">
      <w:startOverride w:val="1"/>
    </w:lvlOverride>
  </w:num>
  <w:num w:numId="29">
    <w:abstractNumId w:val="0"/>
  </w:num>
  <w:num w:numId="30">
    <w:abstractNumId w:val="31"/>
  </w:num>
  <w:num w:numId="31">
    <w:abstractNumId w:val="30"/>
  </w:num>
  <w:num w:numId="32">
    <w:abstractNumId w:val="30"/>
    <w:lvlOverride w:ilvl="0">
      <w:startOverride w:val="1"/>
    </w:lvlOverride>
  </w:num>
  <w:num w:numId="33">
    <w:abstractNumId w:val="10"/>
  </w:num>
  <w:num w:numId="34">
    <w:abstractNumId w:val="12"/>
  </w:num>
  <w:num w:numId="35">
    <w:abstractNumId w:val="6"/>
  </w:num>
  <w:num w:numId="36">
    <w:abstractNumId w:val="9"/>
    <w:lvlOverride w:ilvl="0">
      <w:startOverride w:val="1"/>
    </w:lvlOverride>
  </w:num>
  <w:num w:numId="37">
    <w:abstractNumId w:val="4"/>
  </w:num>
  <w:num w:numId="38">
    <w:abstractNumId w:val="11"/>
  </w:num>
  <w:num w:numId="39">
    <w:abstractNumId w:val="9"/>
    <w:lvlOverride w:ilvl="0">
      <w:startOverride w:val="1"/>
    </w:lvlOverride>
  </w:num>
  <w:num w:numId="40">
    <w:abstractNumId w:val="9"/>
    <w:lvlOverride w:ilvl="0">
      <w:startOverride w:val="1"/>
    </w:lvlOverride>
  </w:num>
  <w:num w:numId="41">
    <w:abstractNumId w:val="24"/>
  </w:num>
  <w:num w:numId="4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20"/>
  <w:hyphenationZone w:val="425"/>
  <w:doNotShadeFormData/>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428B"/>
    <w:rsid w:val="00014922"/>
    <w:rsid w:val="00043532"/>
    <w:rsid w:val="000864C3"/>
    <w:rsid w:val="000A56E8"/>
    <w:rsid w:val="000B159D"/>
    <w:rsid w:val="000B37C0"/>
    <w:rsid w:val="00107C9F"/>
    <w:rsid w:val="00121949"/>
    <w:rsid w:val="00130ACB"/>
    <w:rsid w:val="00141F89"/>
    <w:rsid w:val="001A339A"/>
    <w:rsid w:val="001B2B15"/>
    <w:rsid w:val="00205BD8"/>
    <w:rsid w:val="00237997"/>
    <w:rsid w:val="002459C0"/>
    <w:rsid w:val="0025401C"/>
    <w:rsid w:val="002625F0"/>
    <w:rsid w:val="00267823"/>
    <w:rsid w:val="002A0E27"/>
    <w:rsid w:val="002B1145"/>
    <w:rsid w:val="002F4A39"/>
    <w:rsid w:val="00303061"/>
    <w:rsid w:val="0032693F"/>
    <w:rsid w:val="004066F2"/>
    <w:rsid w:val="00421E97"/>
    <w:rsid w:val="00463F2B"/>
    <w:rsid w:val="00476706"/>
    <w:rsid w:val="004B4B27"/>
    <w:rsid w:val="004D561F"/>
    <w:rsid w:val="005253C4"/>
    <w:rsid w:val="00535227"/>
    <w:rsid w:val="00561DC4"/>
    <w:rsid w:val="00564E65"/>
    <w:rsid w:val="00575F09"/>
    <w:rsid w:val="0058061C"/>
    <w:rsid w:val="005A2037"/>
    <w:rsid w:val="005E7C8F"/>
    <w:rsid w:val="0063156B"/>
    <w:rsid w:val="00647584"/>
    <w:rsid w:val="00652901"/>
    <w:rsid w:val="00654467"/>
    <w:rsid w:val="00691EF7"/>
    <w:rsid w:val="006F0EB9"/>
    <w:rsid w:val="0070713C"/>
    <w:rsid w:val="00740544"/>
    <w:rsid w:val="00744569"/>
    <w:rsid w:val="0076681E"/>
    <w:rsid w:val="007677EA"/>
    <w:rsid w:val="0077056E"/>
    <w:rsid w:val="007739C0"/>
    <w:rsid w:val="007A664D"/>
    <w:rsid w:val="007A7C9C"/>
    <w:rsid w:val="007C46E8"/>
    <w:rsid w:val="007D1568"/>
    <w:rsid w:val="007E2F09"/>
    <w:rsid w:val="00853BEF"/>
    <w:rsid w:val="00865279"/>
    <w:rsid w:val="008826F1"/>
    <w:rsid w:val="00887EA1"/>
    <w:rsid w:val="008C6F97"/>
    <w:rsid w:val="008D4A1D"/>
    <w:rsid w:val="008F0AF9"/>
    <w:rsid w:val="009012FA"/>
    <w:rsid w:val="00903F86"/>
    <w:rsid w:val="009153E3"/>
    <w:rsid w:val="00915B2A"/>
    <w:rsid w:val="009C71DE"/>
    <w:rsid w:val="00A1031C"/>
    <w:rsid w:val="00A16BEB"/>
    <w:rsid w:val="00A41E92"/>
    <w:rsid w:val="00A50D58"/>
    <w:rsid w:val="00A5718B"/>
    <w:rsid w:val="00A72DBA"/>
    <w:rsid w:val="00A775C0"/>
    <w:rsid w:val="00B30400"/>
    <w:rsid w:val="00BB5AF2"/>
    <w:rsid w:val="00BC4AD5"/>
    <w:rsid w:val="00BC7695"/>
    <w:rsid w:val="00BF2269"/>
    <w:rsid w:val="00BF264A"/>
    <w:rsid w:val="00C271C3"/>
    <w:rsid w:val="00C85F31"/>
    <w:rsid w:val="00CC487A"/>
    <w:rsid w:val="00CC5ABD"/>
    <w:rsid w:val="00CD2A4E"/>
    <w:rsid w:val="00CE41AD"/>
    <w:rsid w:val="00D0033D"/>
    <w:rsid w:val="00D11490"/>
    <w:rsid w:val="00D11B8F"/>
    <w:rsid w:val="00D13B37"/>
    <w:rsid w:val="00D31137"/>
    <w:rsid w:val="00D348ED"/>
    <w:rsid w:val="00DC2F21"/>
    <w:rsid w:val="00DD2E31"/>
    <w:rsid w:val="00DF20E2"/>
    <w:rsid w:val="00DF4112"/>
    <w:rsid w:val="00E20FB7"/>
    <w:rsid w:val="00E5727A"/>
    <w:rsid w:val="00E7428B"/>
    <w:rsid w:val="00E83BF5"/>
    <w:rsid w:val="00E9508F"/>
    <w:rsid w:val="00EA12DE"/>
    <w:rsid w:val="00EB5D35"/>
    <w:rsid w:val="00EB60DE"/>
    <w:rsid w:val="00EB7E69"/>
    <w:rsid w:val="00ED6D63"/>
    <w:rsid w:val="00EE07BD"/>
    <w:rsid w:val="00EE0962"/>
    <w:rsid w:val="00EF1B2A"/>
    <w:rsid w:val="00F11E67"/>
    <w:rsid w:val="00F17A2D"/>
    <w:rsid w:val="00F31758"/>
    <w:rsid w:val="00F535BB"/>
    <w:rsid w:val="00F63901"/>
    <w:rsid w:val="00FB074C"/>
    <w:rsid w:val="00FC4878"/>
    <w:rsid w:val="00FD158A"/>
    <w:rsid w:val="00FD3ED5"/>
    <w:rsid w:val="00FE2AFE"/>
    <w:rsid w:val="00FF3335"/>
    <w:rsid w:val="00FF5557"/>
    <w:rsid w:val="1746DFC1"/>
    <w:rsid w:val="200B90FD"/>
    <w:rsid w:val="22073921"/>
    <w:rsid w:val="41C26E1B"/>
    <w:rsid w:val="6440F225"/>
    <w:rsid w:val="74DD2CF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60A11AD"/>
  <w15:chartTrackingRefBased/>
  <w15:docId w15:val="{78E56052-9DD1-DC49-92D8-CFC6FDB718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US"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next w:val="Ariallight"/>
    <w:qFormat/>
    <w:rsid w:val="00D13B37"/>
    <w:pPr>
      <w:spacing w:line="240" w:lineRule="auto"/>
      <w:ind w:left="720"/>
    </w:pPr>
    <w:rPr>
      <w:rFonts w:ascii="Roboto" w:hAnsi="Roboto"/>
      <w:iCs/>
      <w:color w:val="595959" w:themeColor="text1" w:themeTint="A6"/>
      <w:szCs w:val="21"/>
    </w:rPr>
  </w:style>
  <w:style w:type="paragraph" w:styleId="berschrift1">
    <w:name w:val="heading 1"/>
    <w:aliases w:val="Solid Title small"/>
    <w:basedOn w:val="Standard"/>
    <w:next w:val="Standard"/>
    <w:link w:val="berschrift1Zchn"/>
    <w:uiPriority w:val="9"/>
    <w:qFormat/>
    <w:rsid w:val="00D11B8F"/>
    <w:pPr>
      <w:pBdr>
        <w:top w:val="single" w:sz="12" w:space="1" w:color="ED7D31" w:themeColor="accent2"/>
        <w:left w:val="single" w:sz="12" w:space="4" w:color="ED7D31" w:themeColor="accent2"/>
        <w:bottom w:val="single" w:sz="12" w:space="1" w:color="ED7D31" w:themeColor="accent2"/>
        <w:right w:val="single" w:sz="12" w:space="4" w:color="ED7D31" w:themeColor="accent2"/>
      </w:pBdr>
      <w:shd w:val="clear" w:color="auto" w:fill="4472C4" w:themeFill="accent1"/>
      <w:outlineLvl w:val="0"/>
    </w:pPr>
    <w:rPr>
      <w:sz w:val="48"/>
      <w:szCs w:val="38"/>
    </w:rPr>
  </w:style>
  <w:style w:type="paragraph" w:styleId="berschrift2">
    <w:name w:val="heading 2"/>
    <w:aliases w:val="Heading outline"/>
    <w:next w:val="Standard"/>
    <w:link w:val="berschrift2Zchn"/>
    <w:uiPriority w:val="9"/>
    <w:unhideWhenUsed/>
    <w:qFormat/>
    <w:rsid w:val="00D11B8F"/>
    <w:pPr>
      <w:spacing w:before="200" w:after="60" w:line="240" w:lineRule="auto"/>
      <w:contextualSpacing/>
      <w:outlineLvl w:val="1"/>
    </w:pPr>
    <w:rPr>
      <w:rFonts w:ascii="Roboto" w:eastAsiaTheme="majorEastAsia" w:hAnsi="Roboto" w:cstheme="majorBidi"/>
      <w:b/>
      <w:bCs/>
      <w:iCs/>
      <w:outline/>
      <w:color w:val="FFFFFF" w:themeColor="background1"/>
      <w:sz w:val="48"/>
      <w:szCs w:val="34"/>
      <w14:textOutline w14:w="9525" w14:cap="flat" w14:cmpd="sng" w14:algn="ctr">
        <w14:solidFill>
          <w14:schemeClr w14:val="accent1">
            <w14:lumMod w14:val="75000"/>
          </w14:schemeClr>
        </w14:solidFill>
        <w14:prstDash w14:val="solid"/>
        <w14:round/>
      </w14:textOutline>
    </w:rPr>
  </w:style>
  <w:style w:type="paragraph" w:styleId="berschrift3">
    <w:name w:val="heading 3"/>
    <w:basedOn w:val="Standard"/>
    <w:next w:val="Standard"/>
    <w:link w:val="berschrift3Zchn"/>
    <w:uiPriority w:val="9"/>
    <w:semiHidden/>
    <w:unhideWhenUsed/>
    <w:qFormat/>
    <w:rsid w:val="00E7428B"/>
    <w:pPr>
      <w:spacing w:before="200" w:after="100"/>
      <w:contextualSpacing/>
      <w:outlineLvl w:val="2"/>
    </w:pPr>
    <w:rPr>
      <w:rFonts w:asciiTheme="majorHAnsi" w:eastAsiaTheme="majorEastAsia" w:hAnsiTheme="majorHAnsi" w:cstheme="majorBidi"/>
      <w:b/>
      <w:bCs/>
      <w:smallCaps/>
      <w:color w:val="C45911" w:themeColor="accent2" w:themeShade="BF"/>
      <w:spacing w:val="24"/>
      <w:sz w:val="28"/>
      <w:szCs w:val="22"/>
    </w:rPr>
  </w:style>
  <w:style w:type="paragraph" w:styleId="berschrift4">
    <w:name w:val="heading 4"/>
    <w:basedOn w:val="Standard"/>
    <w:next w:val="Standard"/>
    <w:link w:val="berschrift4Zchn"/>
    <w:uiPriority w:val="9"/>
    <w:semiHidden/>
    <w:unhideWhenUsed/>
    <w:qFormat/>
    <w:rsid w:val="00E7428B"/>
    <w:pPr>
      <w:spacing w:before="200" w:after="100"/>
      <w:contextualSpacing/>
      <w:outlineLvl w:val="3"/>
    </w:pPr>
    <w:rPr>
      <w:rFonts w:asciiTheme="majorHAnsi" w:eastAsiaTheme="majorEastAsia" w:hAnsiTheme="majorHAnsi" w:cstheme="majorBidi"/>
      <w:b/>
      <w:bCs/>
      <w:color w:val="2F5496" w:themeColor="accent1" w:themeShade="BF"/>
      <w:sz w:val="24"/>
      <w:szCs w:val="22"/>
    </w:rPr>
  </w:style>
  <w:style w:type="paragraph" w:styleId="berschrift5">
    <w:name w:val="heading 5"/>
    <w:basedOn w:val="Standard"/>
    <w:next w:val="Standard"/>
    <w:link w:val="berschrift5Zchn"/>
    <w:uiPriority w:val="9"/>
    <w:semiHidden/>
    <w:unhideWhenUsed/>
    <w:qFormat/>
    <w:rsid w:val="00E7428B"/>
    <w:pPr>
      <w:spacing w:before="200" w:after="100"/>
      <w:contextualSpacing/>
      <w:outlineLvl w:val="4"/>
    </w:pPr>
    <w:rPr>
      <w:rFonts w:asciiTheme="majorHAnsi" w:eastAsiaTheme="majorEastAsia" w:hAnsiTheme="majorHAnsi" w:cstheme="majorBidi"/>
      <w:bCs/>
      <w:caps/>
      <w:color w:val="C45911" w:themeColor="accent2" w:themeShade="BF"/>
      <w:szCs w:val="22"/>
    </w:rPr>
  </w:style>
  <w:style w:type="paragraph" w:styleId="berschrift6">
    <w:name w:val="heading 6"/>
    <w:basedOn w:val="Standard"/>
    <w:next w:val="Standard"/>
    <w:link w:val="berschrift6Zchn"/>
    <w:uiPriority w:val="9"/>
    <w:semiHidden/>
    <w:unhideWhenUsed/>
    <w:qFormat/>
    <w:rsid w:val="00E7428B"/>
    <w:pPr>
      <w:spacing w:before="200" w:after="100"/>
      <w:contextualSpacing/>
      <w:outlineLvl w:val="5"/>
    </w:pPr>
    <w:rPr>
      <w:rFonts w:asciiTheme="majorHAnsi" w:eastAsiaTheme="majorEastAsia" w:hAnsiTheme="majorHAnsi" w:cstheme="majorBidi"/>
      <w:color w:val="2F5496" w:themeColor="accent1" w:themeShade="BF"/>
      <w:szCs w:val="22"/>
    </w:rPr>
  </w:style>
  <w:style w:type="paragraph" w:styleId="berschrift7">
    <w:name w:val="heading 7"/>
    <w:basedOn w:val="Standard"/>
    <w:next w:val="Standard"/>
    <w:link w:val="berschrift7Zchn"/>
    <w:uiPriority w:val="9"/>
    <w:semiHidden/>
    <w:unhideWhenUsed/>
    <w:qFormat/>
    <w:rsid w:val="00E7428B"/>
    <w:pPr>
      <w:spacing w:before="200" w:after="100"/>
      <w:contextualSpacing/>
      <w:outlineLvl w:val="6"/>
    </w:pPr>
    <w:rPr>
      <w:rFonts w:asciiTheme="majorHAnsi" w:eastAsiaTheme="majorEastAsia" w:hAnsiTheme="majorHAnsi" w:cstheme="majorBidi"/>
      <w:color w:val="C45911" w:themeColor="accent2" w:themeShade="BF"/>
      <w:szCs w:val="22"/>
    </w:rPr>
  </w:style>
  <w:style w:type="paragraph" w:styleId="berschrift8">
    <w:name w:val="heading 8"/>
    <w:basedOn w:val="Standard"/>
    <w:next w:val="Standard"/>
    <w:link w:val="berschrift8Zchn"/>
    <w:uiPriority w:val="9"/>
    <w:semiHidden/>
    <w:unhideWhenUsed/>
    <w:qFormat/>
    <w:rsid w:val="00E7428B"/>
    <w:pPr>
      <w:spacing w:before="200" w:after="100"/>
      <w:contextualSpacing/>
      <w:outlineLvl w:val="7"/>
    </w:pPr>
    <w:rPr>
      <w:rFonts w:asciiTheme="majorHAnsi" w:eastAsiaTheme="majorEastAsia" w:hAnsiTheme="majorHAnsi" w:cstheme="majorBidi"/>
      <w:color w:val="4472C4" w:themeColor="accent1"/>
      <w:szCs w:val="22"/>
    </w:rPr>
  </w:style>
  <w:style w:type="paragraph" w:styleId="berschrift9">
    <w:name w:val="heading 9"/>
    <w:basedOn w:val="Standard"/>
    <w:next w:val="Standard"/>
    <w:link w:val="berschrift9Zchn"/>
    <w:uiPriority w:val="9"/>
    <w:semiHidden/>
    <w:unhideWhenUsed/>
    <w:qFormat/>
    <w:rsid w:val="00E7428B"/>
    <w:pPr>
      <w:spacing w:before="200" w:after="100"/>
      <w:contextualSpacing/>
      <w:outlineLvl w:val="8"/>
    </w:pPr>
    <w:rPr>
      <w:rFonts w:asciiTheme="majorHAnsi" w:eastAsiaTheme="majorEastAsia" w:hAnsiTheme="majorHAnsi" w:cstheme="majorBidi"/>
      <w:smallCaps/>
      <w:color w:val="ED7D31" w:themeColor="accent2"/>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Solid Title small Zchn"/>
    <w:basedOn w:val="Absatz-Standardschriftart"/>
    <w:link w:val="berschrift1"/>
    <w:uiPriority w:val="9"/>
    <w:rsid w:val="00D11B8F"/>
    <w:rPr>
      <w:rFonts w:ascii="Roboto" w:hAnsi="Roboto"/>
      <w:iCs/>
      <w:color w:val="595959" w:themeColor="text1" w:themeTint="A6"/>
      <w:sz w:val="48"/>
      <w:szCs w:val="38"/>
      <w:shd w:val="clear" w:color="auto" w:fill="4472C4" w:themeFill="accent1"/>
    </w:rPr>
  </w:style>
  <w:style w:type="paragraph" w:styleId="Kopfzeile">
    <w:name w:val="header"/>
    <w:basedOn w:val="Standard"/>
    <w:link w:val="KopfzeileZchn"/>
    <w:uiPriority w:val="99"/>
    <w:unhideWhenUsed/>
    <w:rsid w:val="00E7428B"/>
    <w:pPr>
      <w:tabs>
        <w:tab w:val="center" w:pos="4513"/>
        <w:tab w:val="right" w:pos="9026"/>
      </w:tabs>
    </w:pPr>
  </w:style>
  <w:style w:type="character" w:customStyle="1" w:styleId="KopfzeileZchn">
    <w:name w:val="Kopfzeile Zchn"/>
    <w:basedOn w:val="Absatz-Standardschriftart"/>
    <w:link w:val="Kopfzeile"/>
    <w:uiPriority w:val="99"/>
    <w:rsid w:val="00E7428B"/>
    <w:rPr>
      <w:rFonts w:ascii="Roboto" w:hAnsi="Roboto"/>
    </w:rPr>
  </w:style>
  <w:style w:type="paragraph" w:styleId="Fuzeile">
    <w:name w:val="footer"/>
    <w:basedOn w:val="Standard"/>
    <w:link w:val="FuzeileZchn"/>
    <w:uiPriority w:val="99"/>
    <w:unhideWhenUsed/>
    <w:rsid w:val="00E7428B"/>
    <w:pPr>
      <w:tabs>
        <w:tab w:val="center" w:pos="4513"/>
        <w:tab w:val="right" w:pos="9026"/>
      </w:tabs>
    </w:pPr>
  </w:style>
  <w:style w:type="character" w:customStyle="1" w:styleId="FuzeileZchn">
    <w:name w:val="Fußzeile Zchn"/>
    <w:basedOn w:val="Absatz-Standardschriftart"/>
    <w:link w:val="Fuzeile"/>
    <w:uiPriority w:val="99"/>
    <w:rsid w:val="00E7428B"/>
    <w:rPr>
      <w:rFonts w:ascii="Roboto" w:hAnsi="Roboto"/>
    </w:rPr>
  </w:style>
  <w:style w:type="character" w:customStyle="1" w:styleId="berschrift2Zchn">
    <w:name w:val="Überschrift 2 Zchn"/>
    <w:aliases w:val="Heading outline Zchn"/>
    <w:basedOn w:val="Absatz-Standardschriftart"/>
    <w:link w:val="berschrift2"/>
    <w:uiPriority w:val="9"/>
    <w:rsid w:val="00D11B8F"/>
    <w:rPr>
      <w:rFonts w:ascii="Roboto" w:eastAsiaTheme="majorEastAsia" w:hAnsi="Roboto" w:cstheme="majorBidi"/>
      <w:b/>
      <w:bCs/>
      <w:iCs/>
      <w:outline/>
      <w:color w:val="FFFFFF" w:themeColor="background1"/>
      <w:sz w:val="48"/>
      <w:szCs w:val="34"/>
      <w14:textOutline w14:w="9525" w14:cap="flat" w14:cmpd="sng" w14:algn="ctr">
        <w14:solidFill>
          <w14:schemeClr w14:val="accent1">
            <w14:lumMod w14:val="75000"/>
          </w14:schemeClr>
        </w14:solidFill>
        <w14:prstDash w14:val="solid"/>
        <w14:round/>
      </w14:textOutline>
    </w:rPr>
  </w:style>
  <w:style w:type="character" w:customStyle="1" w:styleId="berschrift3Zchn">
    <w:name w:val="Überschrift 3 Zchn"/>
    <w:basedOn w:val="Absatz-Standardschriftart"/>
    <w:link w:val="berschrift3"/>
    <w:uiPriority w:val="9"/>
    <w:semiHidden/>
    <w:rsid w:val="00E7428B"/>
    <w:rPr>
      <w:rFonts w:asciiTheme="majorHAnsi" w:eastAsiaTheme="majorEastAsia" w:hAnsiTheme="majorHAnsi" w:cstheme="majorBidi"/>
      <w:b/>
      <w:bCs/>
      <w:iCs/>
      <w:smallCaps/>
      <w:color w:val="C45911" w:themeColor="accent2" w:themeShade="BF"/>
      <w:spacing w:val="24"/>
      <w:sz w:val="28"/>
    </w:rPr>
  </w:style>
  <w:style w:type="character" w:customStyle="1" w:styleId="berschrift4Zchn">
    <w:name w:val="Überschrift 4 Zchn"/>
    <w:basedOn w:val="Absatz-Standardschriftart"/>
    <w:link w:val="berschrift4"/>
    <w:uiPriority w:val="9"/>
    <w:semiHidden/>
    <w:rsid w:val="00E7428B"/>
    <w:rPr>
      <w:rFonts w:asciiTheme="majorHAnsi" w:eastAsiaTheme="majorEastAsia" w:hAnsiTheme="majorHAnsi" w:cstheme="majorBidi"/>
      <w:b/>
      <w:bCs/>
      <w:iCs/>
      <w:color w:val="2F5496" w:themeColor="accent1" w:themeShade="BF"/>
      <w:sz w:val="24"/>
    </w:rPr>
  </w:style>
  <w:style w:type="character" w:customStyle="1" w:styleId="berschrift5Zchn">
    <w:name w:val="Überschrift 5 Zchn"/>
    <w:basedOn w:val="Absatz-Standardschriftart"/>
    <w:link w:val="berschrift5"/>
    <w:uiPriority w:val="9"/>
    <w:semiHidden/>
    <w:rsid w:val="00E7428B"/>
    <w:rPr>
      <w:rFonts w:asciiTheme="majorHAnsi" w:eastAsiaTheme="majorEastAsia" w:hAnsiTheme="majorHAnsi" w:cstheme="majorBidi"/>
      <w:bCs/>
      <w:iCs/>
      <w:caps/>
      <w:color w:val="C45911" w:themeColor="accent2" w:themeShade="BF"/>
    </w:rPr>
  </w:style>
  <w:style w:type="character" w:customStyle="1" w:styleId="berschrift6Zchn">
    <w:name w:val="Überschrift 6 Zchn"/>
    <w:basedOn w:val="Absatz-Standardschriftart"/>
    <w:link w:val="berschrift6"/>
    <w:uiPriority w:val="9"/>
    <w:semiHidden/>
    <w:rsid w:val="00E7428B"/>
    <w:rPr>
      <w:rFonts w:asciiTheme="majorHAnsi" w:eastAsiaTheme="majorEastAsia" w:hAnsiTheme="majorHAnsi" w:cstheme="majorBidi"/>
      <w:iCs/>
      <w:color w:val="2F5496" w:themeColor="accent1" w:themeShade="BF"/>
    </w:rPr>
  </w:style>
  <w:style w:type="character" w:customStyle="1" w:styleId="berschrift7Zchn">
    <w:name w:val="Überschrift 7 Zchn"/>
    <w:basedOn w:val="Absatz-Standardschriftart"/>
    <w:link w:val="berschrift7"/>
    <w:uiPriority w:val="9"/>
    <w:semiHidden/>
    <w:rsid w:val="00E7428B"/>
    <w:rPr>
      <w:rFonts w:asciiTheme="majorHAnsi" w:eastAsiaTheme="majorEastAsia" w:hAnsiTheme="majorHAnsi" w:cstheme="majorBidi"/>
      <w:iCs/>
      <w:color w:val="C45911" w:themeColor="accent2" w:themeShade="BF"/>
    </w:rPr>
  </w:style>
  <w:style w:type="character" w:customStyle="1" w:styleId="berschrift8Zchn">
    <w:name w:val="Überschrift 8 Zchn"/>
    <w:basedOn w:val="Absatz-Standardschriftart"/>
    <w:link w:val="berschrift8"/>
    <w:uiPriority w:val="9"/>
    <w:semiHidden/>
    <w:rsid w:val="00E7428B"/>
    <w:rPr>
      <w:rFonts w:asciiTheme="majorHAnsi" w:eastAsiaTheme="majorEastAsia" w:hAnsiTheme="majorHAnsi" w:cstheme="majorBidi"/>
      <w:iCs/>
      <w:color w:val="4472C4" w:themeColor="accent1"/>
    </w:rPr>
  </w:style>
  <w:style w:type="character" w:customStyle="1" w:styleId="berschrift9Zchn">
    <w:name w:val="Überschrift 9 Zchn"/>
    <w:basedOn w:val="Absatz-Standardschriftart"/>
    <w:link w:val="berschrift9"/>
    <w:uiPriority w:val="9"/>
    <w:semiHidden/>
    <w:rsid w:val="00E7428B"/>
    <w:rPr>
      <w:rFonts w:asciiTheme="majorHAnsi" w:eastAsiaTheme="majorEastAsia" w:hAnsiTheme="majorHAnsi" w:cstheme="majorBidi"/>
      <w:iCs/>
      <w:smallCaps/>
      <w:color w:val="ED7D31" w:themeColor="accent2"/>
      <w:sz w:val="20"/>
      <w:szCs w:val="21"/>
    </w:rPr>
  </w:style>
  <w:style w:type="paragraph" w:styleId="Beschriftung">
    <w:name w:val="caption"/>
    <w:basedOn w:val="Standard"/>
    <w:next w:val="Standard"/>
    <w:uiPriority w:val="35"/>
    <w:semiHidden/>
    <w:unhideWhenUsed/>
    <w:qFormat/>
    <w:rsid w:val="00E7428B"/>
    <w:rPr>
      <w:b/>
      <w:bCs/>
      <w:color w:val="C45911" w:themeColor="accent2" w:themeShade="BF"/>
      <w:sz w:val="18"/>
      <w:szCs w:val="18"/>
    </w:rPr>
  </w:style>
  <w:style w:type="paragraph" w:styleId="Titel">
    <w:name w:val="Title"/>
    <w:basedOn w:val="Standard"/>
    <w:next w:val="Standard"/>
    <w:link w:val="TitelZchn"/>
    <w:uiPriority w:val="10"/>
    <w:qFormat/>
    <w:rsid w:val="00E7428B"/>
    <w:pPr>
      <w:shd w:val="clear" w:color="auto" w:fill="FFFFFF" w:themeFill="background1"/>
      <w:spacing w:after="120"/>
    </w:pPr>
    <w:rPr>
      <w:rFonts w:asciiTheme="majorHAnsi" w:eastAsiaTheme="majorEastAsia" w:hAnsiTheme="majorHAnsi" w:cstheme="majorBidi"/>
      <w:b/>
      <w:color w:val="FFFFFF" w:themeColor="background1"/>
      <w:spacing w:val="10"/>
      <w:sz w:val="72"/>
      <w:szCs w:val="64"/>
      <w14:textOutline w14:w="13335" w14:cap="flat" w14:cmpd="sng" w14:algn="ctr">
        <w14:solidFill>
          <w14:schemeClr w14:val="accent1">
            <w14:lumMod w14:val="50000"/>
          </w14:schemeClr>
        </w14:solidFill>
        <w14:prstDash w14:val="solid"/>
        <w14:round/>
      </w14:textOutline>
    </w:rPr>
  </w:style>
  <w:style w:type="character" w:customStyle="1" w:styleId="TitelZchn">
    <w:name w:val="Titel Zchn"/>
    <w:basedOn w:val="Absatz-Standardschriftart"/>
    <w:link w:val="Titel"/>
    <w:uiPriority w:val="10"/>
    <w:rsid w:val="00E7428B"/>
    <w:rPr>
      <w:rFonts w:asciiTheme="majorHAnsi" w:eastAsiaTheme="majorEastAsia" w:hAnsiTheme="majorHAnsi" w:cstheme="majorBidi"/>
      <w:b/>
      <w:iCs/>
      <w:color w:val="FFFFFF" w:themeColor="background1"/>
      <w:spacing w:val="10"/>
      <w:sz w:val="72"/>
      <w:szCs w:val="64"/>
      <w:shd w:val="clear" w:color="auto" w:fill="FFFFFF" w:themeFill="background1"/>
      <w14:textOutline w14:w="13335" w14:cap="flat" w14:cmpd="sng" w14:algn="ctr">
        <w14:solidFill>
          <w14:schemeClr w14:val="accent1">
            <w14:lumMod w14:val="50000"/>
          </w14:schemeClr>
        </w14:solidFill>
        <w14:prstDash w14:val="solid"/>
        <w14:round/>
      </w14:textOutline>
    </w:rPr>
  </w:style>
  <w:style w:type="paragraph" w:styleId="Untertitel">
    <w:name w:val="Subtitle"/>
    <w:basedOn w:val="Standard"/>
    <w:next w:val="Standard"/>
    <w:link w:val="UntertitelZchn"/>
    <w:uiPriority w:val="11"/>
    <w:qFormat/>
    <w:rsid w:val="00D11B8F"/>
    <w:pPr>
      <w:spacing w:before="200" w:after="360"/>
    </w:pPr>
    <w:rPr>
      <w:rFonts w:eastAsiaTheme="majorEastAsia" w:cstheme="majorBidi"/>
      <w:spacing w:val="20"/>
      <w:sz w:val="48"/>
      <w:szCs w:val="24"/>
    </w:rPr>
  </w:style>
  <w:style w:type="character" w:customStyle="1" w:styleId="UntertitelZchn">
    <w:name w:val="Untertitel Zchn"/>
    <w:basedOn w:val="Absatz-Standardschriftart"/>
    <w:link w:val="Untertitel"/>
    <w:uiPriority w:val="11"/>
    <w:rsid w:val="00D11B8F"/>
    <w:rPr>
      <w:rFonts w:ascii="Roboto" w:eastAsiaTheme="majorEastAsia" w:hAnsi="Roboto" w:cstheme="majorBidi"/>
      <w:iCs/>
      <w:color w:val="595959" w:themeColor="text1" w:themeTint="A6"/>
      <w:spacing w:val="20"/>
      <w:sz w:val="48"/>
      <w:szCs w:val="24"/>
    </w:rPr>
  </w:style>
  <w:style w:type="character" w:styleId="Fett">
    <w:name w:val="Strong"/>
    <w:uiPriority w:val="22"/>
    <w:qFormat/>
    <w:rsid w:val="00E7428B"/>
    <w:rPr>
      <w:b/>
      <w:bCs/>
      <w:spacing w:val="0"/>
    </w:rPr>
  </w:style>
  <w:style w:type="character" w:styleId="Hervorhebung">
    <w:name w:val="Emphasis"/>
    <w:uiPriority w:val="20"/>
    <w:qFormat/>
    <w:rsid w:val="00E7428B"/>
    <w:rPr>
      <w:rFonts w:eastAsiaTheme="majorEastAsia" w:cstheme="majorBidi"/>
      <w:b/>
      <w:bCs/>
      <w:color w:val="C45911" w:themeColor="accent2" w:themeShade="BF"/>
      <w:bdr w:val="single" w:sz="18" w:space="0" w:color="E7E6E6" w:themeColor="background2"/>
      <w:shd w:val="clear" w:color="auto" w:fill="E7E6E6" w:themeFill="background2"/>
    </w:rPr>
  </w:style>
  <w:style w:type="paragraph" w:styleId="KeinLeerraum">
    <w:name w:val="No Spacing"/>
    <w:basedOn w:val="Standard"/>
    <w:link w:val="KeinLeerraumZchn"/>
    <w:uiPriority w:val="1"/>
    <w:qFormat/>
    <w:rsid w:val="00E7428B"/>
    <w:pPr>
      <w:spacing w:after="0"/>
    </w:pPr>
  </w:style>
  <w:style w:type="character" w:customStyle="1" w:styleId="KeinLeerraumZchn">
    <w:name w:val="Kein Leerraum Zchn"/>
    <w:basedOn w:val="Absatz-Standardschriftart"/>
    <w:link w:val="KeinLeerraum"/>
    <w:uiPriority w:val="1"/>
    <w:rsid w:val="00E7428B"/>
    <w:rPr>
      <w:iCs/>
      <w:sz w:val="21"/>
      <w:szCs w:val="21"/>
    </w:rPr>
  </w:style>
  <w:style w:type="paragraph" w:styleId="Listenabsatz">
    <w:name w:val="List Paragraph"/>
    <w:basedOn w:val="Standard"/>
    <w:uiPriority w:val="34"/>
    <w:qFormat/>
    <w:rsid w:val="00E7428B"/>
    <w:pPr>
      <w:contextualSpacing/>
    </w:pPr>
  </w:style>
  <w:style w:type="paragraph" w:styleId="Zitat">
    <w:name w:val="Quote"/>
    <w:basedOn w:val="Standard"/>
    <w:next w:val="Standard"/>
    <w:link w:val="ZitatZchn"/>
    <w:uiPriority w:val="29"/>
    <w:qFormat/>
    <w:rsid w:val="00E7428B"/>
    <w:rPr>
      <w:b/>
      <w:i/>
      <w:color w:val="ED7D31" w:themeColor="accent2"/>
      <w:sz w:val="24"/>
    </w:rPr>
  </w:style>
  <w:style w:type="character" w:customStyle="1" w:styleId="ZitatZchn">
    <w:name w:val="Zitat Zchn"/>
    <w:basedOn w:val="Absatz-Standardschriftart"/>
    <w:link w:val="Zitat"/>
    <w:uiPriority w:val="29"/>
    <w:rsid w:val="00E7428B"/>
    <w:rPr>
      <w:b/>
      <w:i/>
      <w:iCs/>
      <w:color w:val="ED7D31" w:themeColor="accent2"/>
      <w:sz w:val="24"/>
      <w:szCs w:val="21"/>
    </w:rPr>
  </w:style>
  <w:style w:type="paragraph" w:styleId="IntensivesZitat">
    <w:name w:val="Intense Quote"/>
    <w:basedOn w:val="Standard"/>
    <w:next w:val="Standard"/>
    <w:link w:val="IntensivesZitatZchn"/>
    <w:uiPriority w:val="30"/>
    <w:qFormat/>
    <w:rsid w:val="00E7428B"/>
    <w:pPr>
      <w:pBdr>
        <w:top w:val="dotted" w:sz="8" w:space="10" w:color="ED7D31" w:themeColor="accent2"/>
        <w:bottom w:val="dotted" w:sz="8" w:space="10" w:color="ED7D31" w:themeColor="accent2"/>
      </w:pBdr>
      <w:spacing w:line="300" w:lineRule="auto"/>
      <w:ind w:left="2160" w:right="2160"/>
      <w:jc w:val="center"/>
    </w:pPr>
    <w:rPr>
      <w:rFonts w:asciiTheme="majorHAnsi" w:eastAsiaTheme="majorEastAsia" w:hAnsiTheme="majorHAnsi" w:cstheme="majorBidi"/>
      <w:b/>
      <w:bCs/>
      <w:i/>
      <w:color w:val="ED7D31" w:themeColor="accent2"/>
      <w:sz w:val="20"/>
      <w:szCs w:val="20"/>
    </w:rPr>
  </w:style>
  <w:style w:type="character" w:customStyle="1" w:styleId="IntensivesZitatZchn">
    <w:name w:val="Intensives Zitat Zchn"/>
    <w:basedOn w:val="Absatz-Standardschriftart"/>
    <w:link w:val="IntensivesZitat"/>
    <w:uiPriority w:val="30"/>
    <w:rsid w:val="00E7428B"/>
    <w:rPr>
      <w:rFonts w:asciiTheme="majorHAnsi" w:eastAsiaTheme="majorEastAsia" w:hAnsiTheme="majorHAnsi" w:cstheme="majorBidi"/>
      <w:b/>
      <w:bCs/>
      <w:i/>
      <w:iCs/>
      <w:color w:val="ED7D31" w:themeColor="accent2"/>
      <w:sz w:val="20"/>
      <w:szCs w:val="20"/>
    </w:rPr>
  </w:style>
  <w:style w:type="character" w:styleId="SchwacheHervorhebung">
    <w:name w:val="Subtle Emphasis"/>
    <w:uiPriority w:val="19"/>
    <w:qFormat/>
    <w:rsid w:val="00E7428B"/>
    <w:rPr>
      <w:rFonts w:asciiTheme="majorHAnsi" w:eastAsiaTheme="majorEastAsia" w:hAnsiTheme="majorHAnsi" w:cstheme="majorBidi"/>
      <w:b/>
      <w:i/>
      <w:color w:val="4472C4" w:themeColor="accent1"/>
    </w:rPr>
  </w:style>
  <w:style w:type="character" w:styleId="IntensiveHervorhebung">
    <w:name w:val="Intense Emphasis"/>
    <w:uiPriority w:val="21"/>
    <w:qFormat/>
    <w:rsid w:val="00E7428B"/>
    <w:rPr>
      <w:rFonts w:asciiTheme="majorHAnsi" w:eastAsiaTheme="majorEastAsia" w:hAnsiTheme="majorHAnsi" w:cstheme="majorBidi"/>
      <w:b/>
      <w:bCs/>
      <w:i/>
      <w:iCs/>
      <w:dstrike w:val="0"/>
      <w:color w:val="FFFFFF" w:themeColor="background1"/>
      <w:bdr w:val="single" w:sz="18" w:space="0" w:color="ED7D31" w:themeColor="accent2"/>
      <w:shd w:val="clear" w:color="auto" w:fill="ED7D31" w:themeFill="accent2"/>
      <w:vertAlign w:val="baseline"/>
    </w:rPr>
  </w:style>
  <w:style w:type="character" w:styleId="SchwacherVerweis">
    <w:name w:val="Subtle Reference"/>
    <w:uiPriority w:val="31"/>
    <w:qFormat/>
    <w:rsid w:val="00E7428B"/>
    <w:rPr>
      <w:i/>
      <w:iCs/>
      <w:smallCaps/>
      <w:color w:val="ED7D31" w:themeColor="accent2"/>
      <w:u w:color="ED7D31" w:themeColor="accent2"/>
    </w:rPr>
  </w:style>
  <w:style w:type="character" w:styleId="IntensiverVerweis">
    <w:name w:val="Intense Reference"/>
    <w:uiPriority w:val="32"/>
    <w:qFormat/>
    <w:rsid w:val="00E7428B"/>
    <w:rPr>
      <w:b/>
      <w:bCs/>
      <w:i/>
      <w:iCs/>
      <w:smallCaps/>
      <w:color w:val="ED7D31" w:themeColor="accent2"/>
      <w:u w:color="ED7D31" w:themeColor="accent2"/>
    </w:rPr>
  </w:style>
  <w:style w:type="character" w:styleId="Buchtitel">
    <w:name w:val="Book Title"/>
    <w:uiPriority w:val="33"/>
    <w:qFormat/>
    <w:rsid w:val="00E7428B"/>
    <w:rPr>
      <w:rFonts w:asciiTheme="majorHAnsi" w:eastAsiaTheme="majorEastAsia" w:hAnsiTheme="majorHAnsi" w:cstheme="majorBidi"/>
      <w:b/>
      <w:bCs/>
      <w:smallCaps/>
      <w:color w:val="ED7D31" w:themeColor="accent2"/>
      <w:u w:val="single"/>
    </w:rPr>
  </w:style>
  <w:style w:type="paragraph" w:styleId="Inhaltsverzeichnisberschrift">
    <w:name w:val="TOC Heading"/>
    <w:basedOn w:val="berschrift1"/>
    <w:next w:val="Standard"/>
    <w:uiPriority w:val="39"/>
    <w:semiHidden/>
    <w:unhideWhenUsed/>
    <w:qFormat/>
    <w:rsid w:val="00E7428B"/>
    <w:pPr>
      <w:outlineLvl w:val="9"/>
    </w:pPr>
  </w:style>
  <w:style w:type="paragraph" w:customStyle="1" w:styleId="PersonalName">
    <w:name w:val="Personal Name"/>
    <w:basedOn w:val="Titel"/>
    <w:rsid w:val="00E7428B"/>
    <w:rPr>
      <w:b w:val="0"/>
      <w:caps/>
      <w:color w:val="000000"/>
      <w:sz w:val="28"/>
      <w:szCs w:val="28"/>
    </w:rPr>
  </w:style>
  <w:style w:type="paragraph" w:customStyle="1" w:styleId="OutlineTitle">
    <w:name w:val="Outline Title"/>
    <w:basedOn w:val="berschrift2"/>
    <w:next w:val="Standard"/>
    <w:qFormat/>
    <w:rsid w:val="001B2B15"/>
    <w:rPr>
      <w:rFonts w:asciiTheme="majorHAnsi" w:hAnsiTheme="majorHAnsi"/>
      <w:b w:val="0"/>
      <w:color w:val="92D050"/>
      <w:sz w:val="32"/>
      <w:szCs w:val="32"/>
      <w14:textOutline w14:w="9525" w14:cap="flat" w14:cmpd="sng" w14:algn="ctr">
        <w14:noFill/>
        <w14:prstDash w14:val="solid"/>
        <w14:round/>
      </w14:textOutline>
    </w:rPr>
  </w:style>
  <w:style w:type="paragraph" w:customStyle="1" w:styleId="Titles1st">
    <w:name w:val="Titles 1st"/>
    <w:next w:val="Standard"/>
    <w:qFormat/>
    <w:rsid w:val="007C46E8"/>
    <w:pPr>
      <w:spacing w:line="360" w:lineRule="auto"/>
      <w:ind w:left="1134"/>
    </w:pPr>
    <w:rPr>
      <w:rFonts w:ascii="Roboto" w:eastAsiaTheme="majorEastAsia" w:hAnsi="Roboto" w:cs="Times New Roman (Headings CS)"/>
      <w:bCs/>
      <w:iCs/>
      <w:outline/>
      <w:color w:val="000000" w:themeColor="text1"/>
      <w:sz w:val="56"/>
      <w:szCs w:val="34"/>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styleId="Hyperlink">
    <w:name w:val="Hyperlink"/>
    <w:basedOn w:val="Absatz-Standardschriftart"/>
    <w:uiPriority w:val="99"/>
    <w:unhideWhenUsed/>
    <w:rsid w:val="00D11490"/>
    <w:rPr>
      <w:color w:val="0563C1" w:themeColor="hyperlink"/>
      <w:u w:val="single"/>
    </w:rPr>
  </w:style>
  <w:style w:type="table" w:styleId="Tabellenraster">
    <w:name w:val="Table Grid"/>
    <w:basedOn w:val="NormaleTabelle"/>
    <w:rsid w:val="007C46E8"/>
    <w:pPr>
      <w:spacing w:after="0" w:line="240" w:lineRule="auto"/>
    </w:pPr>
    <w:rPr>
      <w:rFonts w:ascii="Times New Roman" w:eastAsia="Times New Roman" w:hAnsi="Times New Roman" w:cs="Times New Roman"/>
      <w:sz w:val="20"/>
      <w:szCs w:val="20"/>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Link">
    <w:name w:val="FollowedHyperlink"/>
    <w:basedOn w:val="Absatz-Standardschriftart"/>
    <w:uiPriority w:val="99"/>
    <w:semiHidden/>
    <w:unhideWhenUsed/>
    <w:rsid w:val="007C46E8"/>
    <w:rPr>
      <w:color w:val="954F72" w:themeColor="followedHyperlink"/>
      <w:u w:val="single"/>
    </w:rPr>
  </w:style>
  <w:style w:type="paragraph" w:customStyle="1" w:styleId="Ariallight">
    <w:name w:val="Arial light"/>
    <w:basedOn w:val="Standard"/>
    <w:qFormat/>
    <w:rsid w:val="00CC487A"/>
    <w:pPr>
      <w:ind w:left="0"/>
    </w:pPr>
    <w:rPr>
      <w:rFonts w:ascii="Arial" w:hAnsi="Arial"/>
      <w:iCs w:val="0"/>
      <w:noProof/>
    </w:rPr>
  </w:style>
  <w:style w:type="paragraph" w:customStyle="1" w:styleId="Ariallightbullet">
    <w:name w:val="Arial light bullet"/>
    <w:basedOn w:val="Standard"/>
    <w:qFormat/>
    <w:rsid w:val="00CC487A"/>
    <w:pPr>
      <w:ind w:hanging="11"/>
    </w:pPr>
    <w:rPr>
      <w:rFonts w:ascii="Arial" w:hAnsi="Arial" w:cstheme="minorHAnsi"/>
      <w:iCs w:val="0"/>
      <w:noProof/>
    </w:rPr>
  </w:style>
  <w:style w:type="paragraph" w:customStyle="1" w:styleId="minititle">
    <w:name w:val="mini title"/>
    <w:basedOn w:val="Standard"/>
    <w:qFormat/>
    <w:rsid w:val="00FF3335"/>
    <w:pPr>
      <w:spacing w:line="480" w:lineRule="auto"/>
      <w:ind w:left="11" w:hanging="11"/>
    </w:pPr>
    <w:rPr>
      <w:rFonts w:ascii="Arial" w:hAnsi="Arial" w:cstheme="minorHAnsi"/>
      <w:b/>
      <w:iCs w:val="0"/>
      <w:noProof/>
    </w:rPr>
  </w:style>
  <w:style w:type="paragraph" w:customStyle="1" w:styleId="minititlegreen">
    <w:name w:val="mini title green"/>
    <w:basedOn w:val="minititle"/>
    <w:qFormat/>
    <w:rsid w:val="00CC487A"/>
    <w:rPr>
      <w:bCs/>
      <w:color w:val="7BC443"/>
      <w:lang w:val="de-DE"/>
    </w:rPr>
  </w:style>
  <w:style w:type="paragraph" w:customStyle="1" w:styleId="bullets">
    <w:name w:val="bullets"/>
    <w:basedOn w:val="Ariallightbullet"/>
    <w:qFormat/>
    <w:rsid w:val="00CC487A"/>
    <w:pPr>
      <w:numPr>
        <w:numId w:val="14"/>
      </w:numPr>
      <w:spacing w:line="600" w:lineRule="auto"/>
      <w:ind w:left="720" w:firstLine="0"/>
    </w:pPr>
  </w:style>
  <w:style w:type="paragraph" w:customStyle="1" w:styleId="a">
    <w:name w:val="a"/>
    <w:basedOn w:val="Ariallightbullet"/>
    <w:qFormat/>
    <w:rsid w:val="00CC487A"/>
    <w:pPr>
      <w:keepLines/>
      <w:numPr>
        <w:numId w:val="23"/>
      </w:numPr>
      <w:ind w:left="720" w:hanging="720"/>
      <w:textboxTightWrap w:val="firstAndLastLine"/>
    </w:pPr>
    <w:rPr>
      <w:rFonts w:asciiTheme="minorHAnsi" w:hAnsiTheme="minorHAnsi"/>
    </w:rPr>
  </w:style>
  <w:style w:type="paragraph" w:styleId="Sprechblasentext">
    <w:name w:val="Balloon Text"/>
    <w:basedOn w:val="Standard"/>
    <w:link w:val="SprechblasentextZchn"/>
    <w:uiPriority w:val="99"/>
    <w:semiHidden/>
    <w:unhideWhenUsed/>
    <w:rsid w:val="007E2F09"/>
    <w:pPr>
      <w:spacing w:after="0"/>
    </w:pPr>
    <w:rPr>
      <w:rFonts w:ascii="Times New Roman" w:hAnsi="Times New Roman" w:cs="Times New Roman"/>
      <w:sz w:val="18"/>
      <w:szCs w:val="18"/>
    </w:rPr>
  </w:style>
  <w:style w:type="character" w:customStyle="1" w:styleId="SprechblasentextZchn">
    <w:name w:val="Sprechblasentext Zchn"/>
    <w:basedOn w:val="Absatz-Standardschriftart"/>
    <w:link w:val="Sprechblasentext"/>
    <w:uiPriority w:val="99"/>
    <w:semiHidden/>
    <w:rsid w:val="007E2F09"/>
    <w:rPr>
      <w:rFonts w:ascii="Times New Roman" w:hAnsi="Times New Roman" w:cs="Times New Roman"/>
      <w:iCs/>
      <w:color w:val="595959" w:themeColor="text1" w:themeTint="A6"/>
      <w:sz w:val="18"/>
      <w:szCs w:val="18"/>
    </w:rPr>
  </w:style>
  <w:style w:type="character" w:styleId="Kommentarzeichen">
    <w:name w:val="annotation reference"/>
    <w:basedOn w:val="Absatz-Standardschriftart"/>
    <w:uiPriority w:val="99"/>
    <w:semiHidden/>
    <w:unhideWhenUsed/>
    <w:rsid w:val="00853BEF"/>
    <w:rPr>
      <w:sz w:val="16"/>
      <w:szCs w:val="16"/>
    </w:rPr>
  </w:style>
  <w:style w:type="paragraph" w:styleId="Kommentartext">
    <w:name w:val="annotation text"/>
    <w:basedOn w:val="Standard"/>
    <w:link w:val="KommentartextZchn"/>
    <w:uiPriority w:val="99"/>
    <w:semiHidden/>
    <w:unhideWhenUsed/>
    <w:rsid w:val="00853BEF"/>
    <w:rPr>
      <w:sz w:val="20"/>
      <w:szCs w:val="20"/>
    </w:rPr>
  </w:style>
  <w:style w:type="character" w:customStyle="1" w:styleId="KommentartextZchn">
    <w:name w:val="Kommentartext Zchn"/>
    <w:basedOn w:val="Absatz-Standardschriftart"/>
    <w:link w:val="Kommentartext"/>
    <w:uiPriority w:val="99"/>
    <w:semiHidden/>
    <w:rsid w:val="00853BEF"/>
    <w:rPr>
      <w:rFonts w:ascii="Roboto" w:hAnsi="Roboto"/>
      <w:iCs/>
      <w:color w:val="595959" w:themeColor="text1" w:themeTint="A6"/>
      <w:sz w:val="20"/>
      <w:szCs w:val="20"/>
    </w:rPr>
  </w:style>
  <w:style w:type="paragraph" w:styleId="Kommentarthema">
    <w:name w:val="annotation subject"/>
    <w:basedOn w:val="Kommentartext"/>
    <w:next w:val="Kommentartext"/>
    <w:link w:val="KommentarthemaZchn"/>
    <w:uiPriority w:val="99"/>
    <w:semiHidden/>
    <w:unhideWhenUsed/>
    <w:rsid w:val="00853BEF"/>
    <w:rPr>
      <w:b/>
      <w:bCs/>
    </w:rPr>
  </w:style>
  <w:style w:type="character" w:customStyle="1" w:styleId="KommentarthemaZchn">
    <w:name w:val="Kommentarthema Zchn"/>
    <w:basedOn w:val="KommentartextZchn"/>
    <w:link w:val="Kommentarthema"/>
    <w:uiPriority w:val="99"/>
    <w:semiHidden/>
    <w:rsid w:val="00853BEF"/>
    <w:rPr>
      <w:rFonts w:ascii="Roboto" w:hAnsi="Roboto"/>
      <w:b/>
      <w:bCs/>
      <w:iCs/>
      <w:color w:val="595959" w:themeColor="text1" w:themeTint="A6"/>
      <w:sz w:val="20"/>
      <w:szCs w:val="20"/>
    </w:rPr>
  </w:style>
  <w:style w:type="paragraph" w:customStyle="1" w:styleId="Robotolight">
    <w:name w:val="Roboto light"/>
    <w:basedOn w:val="Standard"/>
    <w:qFormat/>
    <w:rsid w:val="00DF4112"/>
    <w:rPr>
      <w:rFonts w:ascii="Roboto Light" w:hAnsi="Roboto Light"/>
      <w:iCs w:val="0"/>
      <w:noProof/>
    </w:rPr>
  </w:style>
  <w:style w:type="paragraph" w:customStyle="1" w:styleId="Text">
    <w:name w:val="Text"/>
    <w:rsid w:val="00FB074C"/>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de-DE" w:eastAsia="en-GB"/>
      <w14:textOutline w14:w="0" w14:cap="flat" w14:cmpd="sng" w14:algn="ctr">
        <w14:noFill/>
        <w14:prstDash w14:val="solid"/>
        <w14:bevel/>
      </w14:textOutline>
    </w:rPr>
  </w:style>
  <w:style w:type="paragraph" w:styleId="StandardWeb">
    <w:name w:val="Normal (Web)"/>
    <w:basedOn w:val="Standard"/>
    <w:uiPriority w:val="99"/>
    <w:unhideWhenUsed/>
    <w:rsid w:val="00FB074C"/>
    <w:pPr>
      <w:spacing w:before="100" w:beforeAutospacing="1" w:after="100" w:afterAutospacing="1"/>
      <w:ind w:left="0"/>
    </w:pPr>
    <w:rPr>
      <w:rFonts w:ascii="Times New Roman" w:eastAsia="Times New Roman" w:hAnsi="Times New Roman" w:cs="Times New Roman"/>
      <w:color w:val="auto"/>
      <w:sz w:val="24"/>
      <w:szCs w:val="24"/>
      <w:lang w:val="de-DE" w:eastAsia="en-GB"/>
    </w:rPr>
  </w:style>
  <w:style w:type="paragraph" w:customStyle="1" w:styleId="quotes">
    <w:name w:val="quotes"/>
    <w:basedOn w:val="Robotolight"/>
    <w:qFormat/>
    <w:rsid w:val="00FB074C"/>
    <w:pPr>
      <w:spacing w:after="0"/>
      <w:ind w:left="1418" w:right="1418"/>
    </w:pPr>
    <w:rPr>
      <w:rFonts w:eastAsia="Times New Roman" w:cs="Times New Roman"/>
      <w:iCs/>
      <w:color w:val="7BC443"/>
      <w:sz w:val="24"/>
      <w:szCs w:val="24"/>
      <w:lang w:val="de-DE" w:eastAsia="en-GB"/>
    </w:rPr>
  </w:style>
  <w:style w:type="paragraph" w:customStyle="1" w:styleId="numbers">
    <w:name w:val="numbers"/>
    <w:basedOn w:val="bullets"/>
    <w:qFormat/>
    <w:rsid w:val="00FB074C"/>
    <w:pPr>
      <w:numPr>
        <w:numId w:val="31"/>
      </w:numPr>
      <w:spacing w:after="0" w:line="240" w:lineRule="auto"/>
      <w:ind w:right="1418"/>
    </w:pPr>
    <w:rPr>
      <w:rFonts w:ascii="Roboto Light" w:eastAsia="Times New Roman" w:hAnsi="Roboto Light"/>
      <w:iCs/>
      <w:color w:val="auto"/>
      <w:sz w:val="24"/>
      <w:szCs w:val="24"/>
      <w:lang w:val="de-DE" w:eastAsia="en-GB"/>
    </w:rPr>
  </w:style>
  <w:style w:type="character" w:customStyle="1" w:styleId="UnresolvedMention">
    <w:name w:val="Unresolved Mention"/>
    <w:basedOn w:val="Absatz-Standardschriftart"/>
    <w:uiPriority w:val="99"/>
    <w:semiHidden/>
    <w:unhideWhenUsed/>
    <w:rsid w:val="00FC4878"/>
    <w:rPr>
      <w:color w:val="605E5C"/>
      <w:shd w:val="clear" w:color="auto" w:fill="E1DFDD"/>
    </w:rPr>
  </w:style>
  <w:style w:type="paragraph" w:customStyle="1" w:styleId="paragraph">
    <w:name w:val="paragraph"/>
    <w:basedOn w:val="Standard"/>
    <w:rsid w:val="008F0AF9"/>
    <w:pPr>
      <w:spacing w:before="100" w:beforeAutospacing="1" w:after="100" w:afterAutospacing="1"/>
      <w:ind w:left="0"/>
    </w:pPr>
    <w:rPr>
      <w:rFonts w:ascii="Times New Roman" w:eastAsia="Times New Roman" w:hAnsi="Times New Roman" w:cs="Times New Roman"/>
      <w:iCs w:val="0"/>
      <w:color w:val="auto"/>
      <w:sz w:val="24"/>
      <w:szCs w:val="24"/>
      <w:lang w:eastAsia="en-GB"/>
    </w:rPr>
  </w:style>
  <w:style w:type="character" w:customStyle="1" w:styleId="normaltextrun">
    <w:name w:val="normaltextrun"/>
    <w:basedOn w:val="Absatz-Standardschriftart"/>
    <w:rsid w:val="008F0AF9"/>
  </w:style>
  <w:style w:type="character" w:customStyle="1" w:styleId="eop">
    <w:name w:val="eop"/>
    <w:basedOn w:val="Absatz-Standardschriftart"/>
    <w:rsid w:val="008F0AF9"/>
  </w:style>
  <w:style w:type="character" w:customStyle="1" w:styleId="contentcontrol">
    <w:name w:val="contentcontrol"/>
    <w:basedOn w:val="Absatz-Standardschriftart"/>
    <w:rsid w:val="004066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4670996">
      <w:bodyDiv w:val="1"/>
      <w:marLeft w:val="0"/>
      <w:marRight w:val="0"/>
      <w:marTop w:val="0"/>
      <w:marBottom w:val="0"/>
      <w:divBdr>
        <w:top w:val="none" w:sz="0" w:space="0" w:color="auto"/>
        <w:left w:val="none" w:sz="0" w:space="0" w:color="auto"/>
        <w:bottom w:val="none" w:sz="0" w:space="0" w:color="auto"/>
        <w:right w:val="none" w:sz="0" w:space="0" w:color="auto"/>
      </w:divBdr>
      <w:divsChild>
        <w:div w:id="462428079">
          <w:marLeft w:val="0"/>
          <w:marRight w:val="0"/>
          <w:marTop w:val="0"/>
          <w:marBottom w:val="0"/>
          <w:divBdr>
            <w:top w:val="none" w:sz="0" w:space="0" w:color="auto"/>
            <w:left w:val="none" w:sz="0" w:space="0" w:color="auto"/>
            <w:bottom w:val="none" w:sz="0" w:space="0" w:color="auto"/>
            <w:right w:val="none" w:sz="0" w:space="0" w:color="auto"/>
          </w:divBdr>
          <w:divsChild>
            <w:div w:id="205234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987527">
      <w:bodyDiv w:val="1"/>
      <w:marLeft w:val="0"/>
      <w:marRight w:val="0"/>
      <w:marTop w:val="0"/>
      <w:marBottom w:val="0"/>
      <w:divBdr>
        <w:top w:val="none" w:sz="0" w:space="0" w:color="auto"/>
        <w:left w:val="none" w:sz="0" w:space="0" w:color="auto"/>
        <w:bottom w:val="none" w:sz="0" w:space="0" w:color="auto"/>
        <w:right w:val="none" w:sz="0" w:space="0" w:color="auto"/>
      </w:divBdr>
      <w:divsChild>
        <w:div w:id="1323464464">
          <w:marLeft w:val="0"/>
          <w:marRight w:val="0"/>
          <w:marTop w:val="0"/>
          <w:marBottom w:val="0"/>
          <w:divBdr>
            <w:top w:val="none" w:sz="0" w:space="0" w:color="auto"/>
            <w:left w:val="none" w:sz="0" w:space="0" w:color="auto"/>
            <w:bottom w:val="none" w:sz="0" w:space="0" w:color="auto"/>
            <w:right w:val="none" w:sz="0" w:space="0" w:color="auto"/>
          </w:divBdr>
          <w:divsChild>
            <w:div w:id="104460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emf"/><Relationship Id="rId26" Type="http://schemas.openxmlformats.org/officeDocument/2006/relationships/image" Target="media/image9.png"/><Relationship Id="rId39" Type="http://schemas.openxmlformats.org/officeDocument/2006/relationships/hyperlink" Target="https://tueftelakademie.de/wp-content/uploads/2020/01/DLL_Virtuelle-Textilfabrik_UE35_Themenkarte_Reise-einer-Jeans.pdf" TargetMode="External"/><Relationship Id="rId21" Type="http://schemas.openxmlformats.org/officeDocument/2006/relationships/hyperlink" Target="https://tueftelakademie.de/wp-content/uploads/2020/01/DLL_Virtuelle-Textilfabrik_UE2_Arbeitsvorlage_Wasserverbrauch-Jeansherstellung_Sch%C3%BCler_in.pdf" TargetMode="External"/><Relationship Id="rId34" Type="http://schemas.openxmlformats.org/officeDocument/2006/relationships/hyperlink" Target="https://creativecommons.org/licenses/by/4.0/legalcode" TargetMode="External"/><Relationship Id="rId42" Type="http://schemas.openxmlformats.org/officeDocument/2006/relationships/hyperlink" Target="https://www.klima&#173;tour.de/die&#173;tour/kopenhagen/klamotten&#173;und&#173;klima" TargetMode="External"/><Relationship Id="rId47" Type="http://schemas.openxmlformats.org/officeDocument/2006/relationships/image" Target="media/image16.emf"/><Relationship Id="rId50" Type="http://schemas.openxmlformats.org/officeDocument/2006/relationships/hyperlink" Target="https://creativecommons.org/licenses/by/4.0/legalcode.de" TargetMode="External"/><Relationship Id="rId55" Type="http://schemas.openxmlformats.org/officeDocument/2006/relationships/hyperlink" Target="https://www.learningsnacks.de/share/208386/" TargetMode="External"/><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daserste.de/information/reportage-dokumentation/dokus/videos/der-preis-der-blue-jeans-102.html" TargetMode="External"/><Relationship Id="rId20" Type="http://schemas.openxmlformats.org/officeDocument/2006/relationships/image" Target="media/image7.png"/><Relationship Id="rId29" Type="http://schemas.openxmlformats.org/officeDocument/2006/relationships/hyperlink" Target="http://www.bmz.de/de/themen/textilwirtschaft/hintergrund/index.html" TargetMode="External"/><Relationship Id="rId41" Type="http://schemas.openxmlformats.org/officeDocument/2006/relationships/hyperlink" Target="https://www.praxis&#173;umweltbildung.de/dwnl/kleidung/info_jeans.pdf" TargetMode="External"/><Relationship Id="rId54" Type="http://schemas.openxmlformats.org/officeDocument/2006/relationships/image" Target="media/image18.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aterfootprint.org/en/resources/interactive-tools/product-gallery/" TargetMode="External"/><Relationship Id="rId32" Type="http://schemas.openxmlformats.org/officeDocument/2006/relationships/image" Target="media/image11.png"/><Relationship Id="rId37" Type="http://schemas.openxmlformats.org/officeDocument/2006/relationships/image" Target="media/image13.png"/><Relationship Id="rId40" Type="http://schemas.openxmlformats.org/officeDocument/2006/relationships/hyperlink" Target="https://creativecommons.org/licenses/by/4.0/legalcode" TargetMode="External"/><Relationship Id="rId45" Type="http://schemas.openxmlformats.org/officeDocument/2006/relationships/hyperlink" Target="https://www.youtube.com/watch?v=zCRKvDyyHmI" TargetMode="External"/><Relationship Id="rId53" Type="http://schemas.openxmlformats.org/officeDocument/2006/relationships/hyperlink" Target="https://web.ecogood.org/media/filer_public/a1/f4/a1f4ac2b-fe35-45e7-b4cd-5a7b51c09199/2020-gemeinwohl-selbsttest-schuelerinnen.pdf" TargetMode="External"/><Relationship Id="rId58" Type="http://schemas.openxmlformats.org/officeDocument/2006/relationships/hyperlink" Target="https://creativecommons.org/licenses/by-sa/4.0/deed.de" TargetMode="External"/><Relationship Id="rId5" Type="http://schemas.openxmlformats.org/officeDocument/2006/relationships/numbering" Target="numbering.xml"/><Relationship Id="rId15" Type="http://schemas.openxmlformats.org/officeDocument/2006/relationships/hyperlink" Target="https://www.faz.net/aktuell/wirtschaft/faire-lieferketten-brauchen-regeln-und-standards-16942443.html" TargetMode="External"/><Relationship Id="rId23" Type="http://schemas.openxmlformats.org/officeDocument/2006/relationships/hyperlink" Target="http://virtuelles-wasser.de/jeans_burger.html" TargetMode="External"/><Relationship Id="rId28" Type="http://schemas.openxmlformats.org/officeDocument/2006/relationships/hyperlink" Target="https://creativecommons.org/licenses/by/4.0/legalcode" TargetMode="External"/><Relationship Id="rId36" Type="http://schemas.openxmlformats.org/officeDocument/2006/relationships/image" Target="media/image12.emf"/><Relationship Id="rId49" Type="http://schemas.openxmlformats.org/officeDocument/2006/relationships/image" Target="media/image17.emf"/><Relationship Id="rId57" Type="http://schemas.openxmlformats.org/officeDocument/2006/relationships/hyperlink" Target="https://klimakompetenz.org/" TargetMode="External"/><Relationship Id="rId61"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6.emf"/><Relationship Id="rId31" Type="http://schemas.openxmlformats.org/officeDocument/2006/relationships/image" Target="media/image10.emf"/><Relationship Id="rId44" Type="http://schemas.openxmlformats.org/officeDocument/2006/relationships/hyperlink" Target="https://creativecommons.org/licenses/by/4.0/legalcode.de" TargetMode="External"/><Relationship Id="rId52" Type="http://schemas.openxmlformats.org/officeDocument/2006/relationships/hyperlink" Target="https://www.vinted.de/" TargetMode="External"/><Relationship Id="rId60" Type="http://schemas.openxmlformats.org/officeDocument/2006/relationships/footer" Target="footer1.xml"/><Relationship Id="rId65" Type="http://schemas.microsoft.com/office/2018/08/relationships/commentsExtensible" Target="commentsExtensi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creativecommons.org/licenses/by/4.0/legalcode" TargetMode="External"/><Relationship Id="rId27" Type="http://schemas.openxmlformats.org/officeDocument/2006/relationships/hyperlink" Target="https://tueftelakademie.de/wp-content/uploads/2020/01/DLL_Virtuelle-Textilfabrik_UE35_Themenkarte_Arbeitsbedingungen-Textilindustrie.pdf" TargetMode="External"/><Relationship Id="rId30" Type="http://schemas.openxmlformats.org/officeDocument/2006/relationships/hyperlink" Target="https://de.statista.com/statistik/daten/studie/260719/umfrage/preiszusammensetzung-einer-jeans-aus-bangladesch/" TargetMode="External"/><Relationship Id="rId35" Type="http://schemas.openxmlformats.org/officeDocument/2006/relationships/hyperlink" Target="http://www.umweltinstitut.org/fragen&#173;und&#173;antworten/bekleidung/anbau&#173;von&#173;baumwolle.html" TargetMode="External"/><Relationship Id="rId43" Type="http://schemas.openxmlformats.org/officeDocument/2006/relationships/image" Target="media/image15.emf"/><Relationship Id="rId48" Type="http://schemas.openxmlformats.org/officeDocument/2006/relationships/hyperlink" Target="https://creativecommons.org/licenses/by-sa/4.0/deed.de" TargetMode="External"/><Relationship Id="rId56" Type="http://schemas.openxmlformats.org/officeDocument/2006/relationships/image" Target="media/image19.png"/><Relationship Id="rId64" Type="http://schemas.microsoft.com/office/2016/09/relationships/commentsIds" Target="commentsIds.xml"/><Relationship Id="rId8" Type="http://schemas.openxmlformats.org/officeDocument/2006/relationships/webSettings" Target="webSettings.xml"/><Relationship Id="rId51" Type="http://schemas.openxmlformats.org/officeDocument/2006/relationships/hyperlink" Target="https://youtu.be/AumH_-VWDzI" TargetMode="Externa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yperlink" Target="https://programm.ard.de/?sendung=2811115784830959" TargetMode="External"/><Relationship Id="rId25" Type="http://schemas.openxmlformats.org/officeDocument/2006/relationships/image" Target="media/image8.png"/><Relationship Id="rId33" Type="http://schemas.openxmlformats.org/officeDocument/2006/relationships/hyperlink" Target="https://tueftelakademie.de/wp-content/uploads/2020/01/DLL_Virtuelle-Textilfabrik_UE35_Themenkarte_Globale-Baumwollproduktion.pdf" TargetMode="External"/><Relationship Id="rId38" Type="http://schemas.openxmlformats.org/officeDocument/2006/relationships/image" Target="media/image14.png"/><Relationship Id="rId46" Type="http://schemas.openxmlformats.org/officeDocument/2006/relationships/hyperlink" Target="https://www.youtube.com/watch?v=g1tIGLy3PHw" TargetMode="External"/><Relationship Id="rId59" Type="http://schemas.openxmlformats.org/officeDocument/2006/relationships/header" Target="header1.xml"/></Relationships>
</file>

<file path=word/_rels/foot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1.png"/></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_rels/theme1.xml.rels><?xml version="1.0" encoding="UTF-8" standalone="yes"?>
<Relationships xmlns="http://schemas.openxmlformats.org/package/2006/relationships"><Relationship Id="rId1" Type="http://schemas.openxmlformats.org/officeDocument/2006/relationships/image" Target="../media/image22.jpeg"/></Relationships>
</file>

<file path=word/theme/theme1.xml><?xml version="1.0" encoding="utf-8"?>
<a:theme xmlns:a="http://schemas.openxmlformats.org/drawingml/2006/main" name="Madiso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Madison">
      <a:majorFont>
        <a:latin typeface="Arial" panose="020B0604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Madison">
      <a:fillStyleLst>
        <a:solidFill>
          <a:schemeClr val="phClr"/>
        </a:solidFill>
        <a:gradFill rotWithShape="1">
          <a:gsLst>
            <a:gs pos="0">
              <a:schemeClr val="phClr">
                <a:tint val="48000"/>
                <a:alpha val="88000"/>
                <a:satMod val="105000"/>
                <a:lumMod val="110000"/>
              </a:schemeClr>
            </a:gs>
            <a:gs pos="100000">
              <a:schemeClr val="phClr">
                <a:tint val="78000"/>
                <a:alpha val="92000"/>
                <a:satMod val="109000"/>
                <a:lumMod val="100000"/>
              </a:schemeClr>
            </a:gs>
          </a:gsLst>
          <a:lin ang="5400000" scaled="0"/>
        </a:gradFill>
        <a:gradFill rotWithShape="1">
          <a:gsLst>
            <a:gs pos="0">
              <a:schemeClr val="phClr">
                <a:tint val="98000"/>
                <a:satMod val="110000"/>
                <a:lumMod val="104000"/>
              </a:schemeClr>
            </a:gs>
            <a:gs pos="69000">
              <a:schemeClr val="phClr">
                <a:shade val="84000"/>
                <a:satMod val="130000"/>
                <a:lumMod val="92000"/>
              </a:schemeClr>
            </a:gs>
            <a:gs pos="100000">
              <a:schemeClr val="phClr">
                <a:shade val="76000"/>
                <a:satMod val="130000"/>
                <a:lumMod val="88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solidFill>
          <a:schemeClr val="phClr"/>
        </a:solidFill>
        <a:blipFill rotWithShape="1">
          <a:blip xmlns:r="http://schemas.openxmlformats.org/officeDocument/2006/relationships" r:embed="rId1"/>
          <a:stretch/>
        </a:blipFill>
      </a:bgFillStyleLst>
    </a:fmtScheme>
  </a:themeElements>
  <a:objectDefaults/>
  <a:extraClrSchemeLst/>
  <a:extLst>
    <a:ext uri="{05A4C25C-085E-4340-85A3-A5531E510DB2}">
      <thm15:themeFamily xmlns:thm15="http://schemas.microsoft.com/office/thememl/2012/main" name="Madison" id="{025CB5FB-2DD3-45EE-B6F0-CC461540EB19}" vid="{6AC10936-2DFC-4054-9ADF-B5E2C5F8619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dc31c808-ffd0-44a5-a81e-dffca2217f80">
      <Terms xmlns="http://schemas.microsoft.com/office/infopath/2007/PartnerControls"/>
    </lcf76f155ced4ddcb4097134ff3c332f>
    <TaxCatchAll xmlns="c0f19de3-8f51-41a4-b6a9-546cc940773e"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E7D265EBF879D7418223B8AE5A7D15B2" ma:contentTypeVersion="13" ma:contentTypeDescription="Ein neues Dokument erstellen." ma:contentTypeScope="" ma:versionID="ee3c87d16e150376e750293289caf5de">
  <xsd:schema xmlns:xsd="http://www.w3.org/2001/XMLSchema" xmlns:xs="http://www.w3.org/2001/XMLSchema" xmlns:p="http://schemas.microsoft.com/office/2006/metadata/properties" xmlns:ns2="dc31c808-ffd0-44a5-a81e-dffca2217f80" xmlns:ns3="c0f19de3-8f51-41a4-b6a9-546cc940773e" targetNamespace="http://schemas.microsoft.com/office/2006/metadata/properties" ma:root="true" ma:fieldsID="6d86649fec00ed8673e29334bed106b7" ns2:_="" ns3:_="">
    <xsd:import namespace="dc31c808-ffd0-44a5-a81e-dffca2217f80"/>
    <xsd:import namespace="c0f19de3-8f51-41a4-b6a9-546cc940773e"/>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OCR" minOccurs="0"/>
                <xsd:element ref="ns2:MediaServiceDateTaken"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31c808-ffd0-44a5-a81e-dffca2217f8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Bildmarkierungen" ma:readOnly="false" ma:fieldId="{5cf76f15-5ced-4ddc-b409-7134ff3c332f}" ma:taxonomyMulti="true" ma:sspId="db78f96f-be95-407c-aed9-97693394f1b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0f19de3-8f51-41a4-b6a9-546cc940773e"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307151fb-f694-47db-80d3-89e59eac7945}" ma:internalName="TaxCatchAll" ma:showField="CatchAllData" ma:web="c0f19de3-8f51-41a4-b6a9-546cc940773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DF7B9B-69BB-40D6-A5ED-DAFF4B9DDCAF}">
  <ds:schemaRefs>
    <ds:schemaRef ds:uri="http://schemas.microsoft.com/office/2006/metadata/properties"/>
    <ds:schemaRef ds:uri="http://schemas.microsoft.com/office/infopath/2007/PartnerControls"/>
    <ds:schemaRef ds:uri="dc31c808-ffd0-44a5-a81e-dffca2217f80"/>
    <ds:schemaRef ds:uri="c0f19de3-8f51-41a4-b6a9-546cc940773e"/>
  </ds:schemaRefs>
</ds:datastoreItem>
</file>

<file path=customXml/itemProps2.xml><?xml version="1.0" encoding="utf-8"?>
<ds:datastoreItem xmlns:ds="http://schemas.openxmlformats.org/officeDocument/2006/customXml" ds:itemID="{BB2D9CE5-FBFF-4BFF-938A-78BC15DE19D4}">
  <ds:schemaRefs>
    <ds:schemaRef ds:uri="http://schemas.microsoft.com/sharepoint/v3/contenttype/forms"/>
  </ds:schemaRefs>
</ds:datastoreItem>
</file>

<file path=customXml/itemProps3.xml><?xml version="1.0" encoding="utf-8"?>
<ds:datastoreItem xmlns:ds="http://schemas.openxmlformats.org/officeDocument/2006/customXml" ds:itemID="{01532180-B06D-4FB0-B060-3D974B5B16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31c808-ffd0-44a5-a81e-dffca2217f80"/>
    <ds:schemaRef ds:uri="c0f19de3-8f51-41a4-b6a9-546cc940773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B6A9179-DBDC-4B22-A077-D80D03A5F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2463</Words>
  <Characters>15519</Characters>
  <Application>Microsoft Office Word</Application>
  <DocSecurity>0</DocSecurity>
  <Lines>129</Lines>
  <Paragraphs>35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michellebruce90@gmail.com</dc:creator>
  <cp:keywords/>
  <dc:description/>
  <cp:lastModifiedBy>Muriel Neugebauer</cp:lastModifiedBy>
  <cp:revision>15</cp:revision>
  <cp:lastPrinted>2021-12-26T15:30:00Z</cp:lastPrinted>
  <dcterms:created xsi:type="dcterms:W3CDTF">2022-03-16T12:51:00Z</dcterms:created>
  <dcterms:modified xsi:type="dcterms:W3CDTF">2022-08-19T08:54:00Z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0x010100E7D265EBF879D7418223B8AE5A7D15B2</vt:lpwstr>
  </property>
  <property fmtid="{D5CDD505-2E9C-101B-9397-08002B2CF9AE}" pid="3" name="MediaServiceImageTags">
    <vt:lpwstr/>
  </property>
</Properties>
</file>